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2024年法律顾问半年工作总结 法律顾问年终总结报告(23篇)</w:t>
      </w:r>
      <w:bookmarkEnd w:id="1"/>
    </w:p>
    <w:p>
      <w:pPr>
        <w:jc w:val="center"/>
        <w:spacing w:before="0" w:after="450"/>
      </w:pPr>
      <w:r>
        <w:rPr>
          <w:rFonts w:ascii="Arial" w:hAnsi="Arial" w:eastAsia="Arial" w:cs="Arial"/>
          <w:color w:val="999999"/>
          <w:sz w:val="20"/>
          <w:szCs w:val="20"/>
        </w:rPr>
        <w:t xml:space="preserve">来源：网友投稿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法律顾问半年工作总结 法律顾问年终总结报告一一、提供法律咨询，分析企业事务，防范法律风险。有句谚语“法律如空气一样，无所不在。”某某某分公司(以下简称公司)是历史较久的大型国有控股企业。经营范围又是涉及到国计民生的特种行业。因此，在资产、人...</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法律顾问年终总结报告一</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某某某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法律顾问年终总结报告二</w:t>
      </w:r>
    </w:p>
    <w:p>
      <w:pPr>
        <w:ind w:left="0" w:right="0" w:firstLine="560"/>
        <w:spacing w:before="450" w:after="450" w:line="312" w:lineRule="auto"/>
      </w:pPr>
      <w:r>
        <w:rPr>
          <w:rFonts w:ascii="宋体" w:hAnsi="宋体" w:eastAsia="宋体" w:cs="宋体"/>
          <w:color w:val="000"/>
          <w:sz w:val="28"/>
          <w:szCs w:val="28"/>
        </w:rPr>
        <w:t xml:space="preserve">20__年上半年合同科全体职工在公司党政的正确领导下，按照年初职代会、工作会安排部署，团结一心，积极进取，圆满完成了公司下达的各项工作任务。现将今年上半年主要工作汇报如下：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合同管理工作供应公司严格遵守集团公司合同管理的各项规定，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__年1-5月，供应公司共签订合同2024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二、招投标管理在法律顾问工作过程中，积极参与供应公司各类招标、比价、商务谈判，并结合实际和管理提出相应的意见和建议，为规范公司采购行为提供有力的法律支撑。从去年10月底开始，供应公司就着手开始20__年集团公司招投标前期准备工作，供应公司严格按照《某某某某某某某某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三、法制宣传工作开展情况根据《关于开展20__年知识产权宣传周活动的通知》西山煤电函„20__‟170号文的要求，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某，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四、证照管理方面合法有效的资质证照是企业依法经营的前提。当前，国家不断推进商事制度改革、简化证照办理手续，我们与相关部门紧密联系，做到了按时按要求完成各类证照年检及换证工作。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__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法律顾问年终总结报告三</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法律顾问工作关乎法治政府建设，是推进法治孝南建设的重要助力。今年，在区政府的领导下，在四位法律顾问的共同努力下，某某区法律顾问工作取得了较大成效。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法律顾问年终总结报告四</w:t>
      </w:r>
    </w:p>
    <w:p>
      <w:pPr>
        <w:ind w:left="0" w:right="0" w:firstLine="560"/>
        <w:spacing w:before="450" w:after="450" w:line="312" w:lineRule="auto"/>
      </w:pPr>
      <w:r>
        <w:rPr>
          <w:rFonts w:ascii="宋体" w:hAnsi="宋体" w:eastAsia="宋体" w:cs="宋体"/>
          <w:color w:val="000"/>
          <w:sz w:val="28"/>
          <w:szCs w:val="28"/>
        </w:rPr>
        <w:t xml:space="preserve">20__年即将过去，在区司法局和义桥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本村将依法治村作为村委工作的重要准则，将法律顾问工作作为一项重要的工作任务来抓。首先成立了法律顾问领导小组，由村书记任组长，村主任为副组长，其它三委班子人员为领导小组成员。其次制定了新农村法律顾问实施方案和责任目标，建成村、组、户三级网络管理，实行村包组、组包户服务模式，形成了全村上下共创共建的良好局面。第三抓好综治办、调解委、帮教小组等组织建设，加强工作人员的业务培训，提高工作人员的业务素质和思想素质，确保新农村法律顾问各项工作的有序开展。</w:t>
      </w:r>
    </w:p>
    <w:p>
      <w:pPr>
        <w:ind w:left="0" w:right="0" w:firstLine="560"/>
        <w:spacing w:before="450" w:after="450" w:line="312" w:lineRule="auto"/>
      </w:pPr>
      <w:r>
        <w:rPr>
          <w:rFonts w:ascii="宋体" w:hAnsi="宋体" w:eastAsia="宋体" w:cs="宋体"/>
          <w:color w:val="000"/>
          <w:sz w:val="28"/>
          <w:szCs w:val="28"/>
        </w:rPr>
        <w:t xml:space="preserve">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w:t>
      </w:r>
    </w:p>
    <w:p>
      <w:pPr>
        <w:ind w:left="0" w:right="0" w:firstLine="560"/>
        <w:spacing w:before="450" w:after="450" w:line="312" w:lineRule="auto"/>
      </w:pPr>
      <w:r>
        <w:rPr>
          <w:rFonts w:ascii="宋体" w:hAnsi="宋体" w:eastAsia="宋体" w:cs="宋体"/>
          <w:color w:val="000"/>
          <w:sz w:val="28"/>
          <w:szCs w:val="28"/>
        </w:rPr>
        <w:t xml:space="preserve">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法律顾问工作总结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通过新农村法律顾问创建活动以来，我们在积累了一些成功的经验的同时也清醒的认识到工作的不足。在下步工作中，我们将不断探索新农村建设中法律顾问工作的一些新思路、新作法，实现法律顾问</w:t>
      </w:r>
    </w:p>
    <w:p>
      <w:pPr>
        <w:ind w:left="0" w:right="0" w:firstLine="560"/>
        <w:spacing w:before="450" w:after="450" w:line="312" w:lineRule="auto"/>
      </w:pPr>
      <w:r>
        <w:rPr>
          <w:rFonts w:ascii="宋体" w:hAnsi="宋体" w:eastAsia="宋体" w:cs="宋体"/>
          <w:color w:val="000"/>
          <w:sz w:val="28"/>
          <w:szCs w:val="28"/>
        </w:rPr>
        <w:t xml:space="preserve">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法律顾问年终总结报告五</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法律顾问年终总结报告六</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法律顾问年终总结报告七</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著名商标》或《中国驰名商标》条件的客户，做针对性开发，打开知识产权市场。争取在上半年签订一件《广东省著名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最大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法律顾问年终总结报告八</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法律顾问年终总结报告九</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4、遇到紧急情况时，贵公司可以随时联系律师，双方到贵公司、律师所或其以它合适的方式解决问题;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5、以代理人的身份代理贵公司到仲裁机关、法院或其它场所代理企业处理相关事务。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6、顾问期间，贵公司可以指派专人与顾问律师联络，为顾问律师提供必要的工作条件(如临时办公场所等)，提供开展业务需要的资料和情况以便于顾问律师受托后及时解决具体问题。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4"/>
          <w:szCs w:val="34"/>
          <w:b w:val="1"/>
          <w:bCs w:val="1"/>
        </w:rPr>
        <w:t xml:space="preserve">法律顾问半年工作总结 法律顾问年终总结报告篇十一</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根据贵司面试情况对法务工作的陈述，结合自身个人对我司的理解与市场分析，现就我司20xx年法务工作计划做如下设想：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公司的法务工作与律师事务代理所有点类似，但相对而言会比其更加机动、灵活。因诉讼案件拖延时间长，结案难度大，无法做到高效高能的产生业务效益，故20xx年将围绕非诉讼服务案件为主。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商标》或《中国驰名商标》条件的客户，做针对性开发，打开知识产权市场。争取在上半年签订一件《广东省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在未完全了解足够的信息，本人的20xx年法务工作计划并不全面，如有幸加入贵司工作，本人将发挥自身的关系网及特长，为公司争取更多的客户，为公司建立巩固全面的信息网，并完全各项目标指标，谢谢!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法律顾问年终总结报告篇十二</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众里挑一，只为找到一份适合自己的优秀的专业的工作总结。在您一定能找到那份属于您的工作总结。下面是小编整理的公司法律顾问工作总结范文，欢迎大家前来了解。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法律顾问年终总结报告篇十三</w:t>
      </w:r>
    </w:p>
    <w:p>
      <w:pPr>
        <w:ind w:left="0" w:right="0" w:firstLine="560"/>
        <w:spacing w:before="450" w:after="450" w:line="312" w:lineRule="auto"/>
      </w:pPr>
      <w:r>
        <w:rPr>
          <w:rFonts w:ascii="宋体" w:hAnsi="宋体" w:eastAsia="宋体" w:cs="宋体"/>
          <w:color w:val="000"/>
          <w:sz w:val="28"/>
          <w:szCs w:val="28"/>
        </w:rPr>
        <w:t xml:space="preserve">在区司法局和良渚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一、认真履行法律顾问职责义务，积极参加村委组织的各项活动，以自身的法律专业知识和实践能力尽心尽责地为本村的经济建设和法制建设贡献了一份重要力量。</w:t>
      </w:r>
    </w:p>
    <w:p>
      <w:pPr>
        <w:ind w:left="0" w:right="0" w:firstLine="560"/>
        <w:spacing w:before="450" w:after="450" w:line="312" w:lineRule="auto"/>
      </w:pPr>
      <w:r>
        <w:rPr>
          <w:rFonts w:ascii="宋体" w:hAnsi="宋体" w:eastAsia="宋体" w:cs="宋体"/>
          <w:color w:val="000"/>
          <w:sz w:val="28"/>
          <w:szCs w:val="28"/>
        </w:rPr>
        <w:t xml:space="preserve">二、在本村内建立法律服务咨询接待站，开展“一事一法”法律服务活动。针对不同案例，提供相关法律服务。开展普法宣传，提高村民法律素质，增强村民法制意识。针对村民的实际法律需求，普及宣传与村民生活密切相关的法律知识。免费为本村村民提供法律咨询服务(包含当面咨询、电话咨询等)，对村民提出的各类法律咨询认真解答;对家庭、邻里间发生的各类矛盾纠纷耐心调解，使广大村民提高了对法律知识的认知程度，增强了用法律武器保护自身不受伤害的常识。20__年本村共举办法制讲座(2场)，解答各类法律咨询(10次)，参与调解各类矛盾纠纷(5起)，代书各类法律文书(5件)，为维护辖区社会稳定做出了努力。在总结成绩的同时，我也认识到工作的不足。在下步工作中，我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参与村委民主法冶建设工作会议，讨论如何实施普法宣传。要通过法制宣传教育培育农民的现代法治意识，引导他们尊重法治的理念和价值取向，营造出崇尚法治的社会氛围。</w:t>
      </w:r>
    </w:p>
    <w:p>
      <w:pPr>
        <w:ind w:left="0" w:right="0" w:firstLine="560"/>
        <w:spacing w:before="450" w:after="450" w:line="312" w:lineRule="auto"/>
      </w:pPr>
      <w:r>
        <w:rPr>
          <w:rFonts w:ascii="宋体" w:hAnsi="宋体" w:eastAsia="宋体" w:cs="宋体"/>
          <w:color w:val="000"/>
          <w:sz w:val="28"/>
          <w:szCs w:val="28"/>
        </w:rPr>
        <w:t xml:space="preserve">一、要加强村委干部的法制培训工作。可集中时间对农村干部分期分批进行轮训，也可以以会代训，或结合工作实际举办相关的法制讲座。要调动农村干部学法用法的积极性，对农村干部的学法培训状况进行考试考核，把学法成绩作为基层农村干部管理的重要依据，促使农村干部掌握法律知识，提高自身素质，并运用法律知识指导和管理村务，推动农村的民主法制建设进程。</w:t>
      </w:r>
    </w:p>
    <w:p>
      <w:pPr>
        <w:ind w:left="0" w:right="0" w:firstLine="560"/>
        <w:spacing w:before="450" w:after="450" w:line="312" w:lineRule="auto"/>
      </w:pPr>
      <w:r>
        <w:rPr>
          <w:rFonts w:ascii="宋体" w:hAnsi="宋体" w:eastAsia="宋体" w:cs="宋体"/>
          <w:color w:val="000"/>
          <w:sz w:val="28"/>
          <w:szCs w:val="28"/>
        </w:rPr>
        <w:t xml:space="preserve">二、要将限度地维护农民的合法权益，作为当前面向农民普法的突破口。使农民懂得法律赋予每个公民的基本权利是什么，权利受到侵害后，救济的办法和保障在哪里?学会用法律武器来保护自己。结合农村普遍存在的一些与村民息息相关的法律法规问题，如村民委员会组织法、治安管理处罚法、婚姻法、劳动保障法等法律法规为重点进行讲座，提供咨询服务，把民事纠纷往依法解决的轨道上引导，使广大群众懂得如何依法维权。</w:t>
      </w:r>
    </w:p>
    <w:p>
      <w:pPr>
        <w:ind w:left="0" w:right="0" w:firstLine="560"/>
        <w:spacing w:before="450" w:after="450" w:line="312" w:lineRule="auto"/>
      </w:pPr>
      <w:r>
        <w:rPr>
          <w:rFonts w:ascii="宋体" w:hAnsi="宋体" w:eastAsia="宋体" w:cs="宋体"/>
          <w:color w:val="000"/>
          <w:sz w:val="28"/>
          <w:szCs w:val="28"/>
        </w:rPr>
        <w:t xml:space="preserve">三、从法律对农民的思维、道德、生产和生活方式的影响入手，通过法律文化的传播提高农民的法律文化素质。</w:t>
      </w:r>
    </w:p>
    <w:p>
      <w:pPr>
        <w:ind w:left="0" w:right="0" w:firstLine="560"/>
        <w:spacing w:before="450" w:after="450" w:line="312" w:lineRule="auto"/>
      </w:pPr>
      <w:r>
        <w:rPr>
          <w:rFonts w:ascii="宋体" w:hAnsi="宋体" w:eastAsia="宋体" w:cs="宋体"/>
          <w:color w:val="000"/>
          <w:sz w:val="28"/>
          <w:szCs w:val="28"/>
        </w:rPr>
        <w:t xml:space="preserve">工作内容：参与村委民主法冶建设工作会议，认为基层民主法制宣传要紧扣社会主义新农村建设这一主题，针对不同的对象，采取不同的方式，因地制宜，注重实效。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法律顾问年终总结报告篇十四</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5.要结合“六五”普法着力培育企业合规文化。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201x年度，公司法律工作事务任务繁重，且涉及多个部门的配合，为保障年度法律工作开展，特拟定以下措施：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法律顾问年终总结报告篇十五</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20__年以来，审核了大量合同，总计150多份，出具法律意见或建议近400条，合同总标的额近9000万，有力防范了合同风险和防止了由于合同可能带来的损失。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法律顾问年终总结报告篇十六</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某钱物。接到公司的通知时，我们深感事情的严重性，即刻同公司取得联系，及时同公司领导研究孙平的行为性质及其法律后果。通过研究分析，我们认为孙××的行为已构成敲诈某，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某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法律顾问年终总结报告篇十八</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5.要结合xx普法着力培育企业合规文化。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9.主动_意识有待加强。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201_年度，公司法律工作事务任务繁重，且涉及多个部门的配合，为保障年度法律工作开展，特拟定以下措施：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法律顾问年终总结报告篇十九</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法律顾问年终总结报告篇二十</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4"/>
          <w:szCs w:val="34"/>
          <w:b w:val="1"/>
          <w:bCs w:val="1"/>
        </w:rPr>
        <w:t xml:space="preserve">法律顾问半年工作总结 法律顾问年终总结报告篇二十一</w:t>
      </w:r>
    </w:p>
    <w:p>
      <w:pPr>
        <w:ind w:left="0" w:right="0" w:firstLine="560"/>
        <w:spacing w:before="450" w:after="450" w:line="312" w:lineRule="auto"/>
      </w:pPr>
      <w:r>
        <w:rPr>
          <w:rFonts w:ascii="宋体" w:hAnsi="宋体" w:eastAsia="宋体" w:cs="宋体"/>
          <w:color w:val="000"/>
          <w:sz w:val="28"/>
          <w:szCs w:val="28"/>
        </w:rPr>
        <w:t xml:space="preserve">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某汽车向拱墅区人民法院提起诉讼。该车辆也是在夜深人静的时候发生的单方事故，某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法律顾问年终总结报告篇二十二</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__年度法律事务工作主要完成情况及20__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__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__年同市工商局经办领导协调好此项工作，争取在20__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某某某某，涉案金额4某某某某万元，按照法院的诉讼程序做好起诉、送达、调查、开庭、执行等各阶段的证锯搜集、提供、应诉、协助等项工作。第二，劳动争议案件，一是刘恩宽劳动争议案，10月份开庭，20__年1月14日在市中院开庭，现尚未判决;二是十名职工的劳动争议案，双方在政府部门的干预下达成调解协议。另外，又有2某某某某职工到法院起诉，诉讼理由是要求给付终止劳动合同补偿金，我们积极准备相关证据、进行答辩，已于1月16日和17日开庭。第三，农民药害索赔案件，建三江农垦法庭审理的田归农药害案件，诉讼标的为1某某某某余元，经我们的大量工作，经法院两审已做出终审判决，驳回农民的诉讼请求，我公司取得了胜诉，避免了经济损失。20__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__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2024-09-21T00:41:55+08:00</dcterms:created>
  <dcterms:modified xsi:type="dcterms:W3CDTF">2024-09-21T00:41:55+08:00</dcterms:modified>
</cp:coreProperties>
</file>

<file path=docProps/custom.xml><?xml version="1.0" encoding="utf-8"?>
<Properties xmlns="http://schemas.openxmlformats.org/officeDocument/2006/custom-properties" xmlns:vt="http://schemas.openxmlformats.org/officeDocument/2006/docPropsVTypes"/>
</file>