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最新基层民政工作总结(七篇)</w:t>
      </w:r>
      <w:bookmarkEnd w:id="1"/>
    </w:p>
    <w:p>
      <w:pPr>
        <w:jc w:val="center"/>
        <w:spacing w:before="0" w:after="450"/>
      </w:pPr>
      <w:r>
        <w:rPr>
          <w:rFonts w:ascii="Arial" w:hAnsi="Arial" w:eastAsia="Arial" w:cs="Arial"/>
          <w:color w:val="999999"/>
          <w:sz w:val="20"/>
          <w:szCs w:val="20"/>
        </w:rPr>
        <w:t xml:space="preserve">来源：网友投稿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基层民政疫情工作总结汇报民政局疫情防控工作总结一一、社会救助工作逐步完善。1、城镇居民最低生活保障政策进一步落实。20__年，全街共有常住人口万，低保户1044户，1936人，新__市低保,56户，87人，共清理了条件有所好转的低保对象12...</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基层民政疫情工作总结汇报民政局疫情防控工作总结一</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20__年，全街共有常住人口万，低保户1044户，1936人，新__市低保,56户，87人，共清理了条件有所好转的低保对象124户，155人。做到了动态下的应保尽保，应退尽退，全年共发放低保金共计628万余元。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救助工作深入开展，切实解决对象户生活困难，各类医疗救助信息档案规范、完整。积极做好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建立殡葬惠民制度、树立殡葬文明新风，坚定不移地推动殡葬改革，树立殡葬改革新风。殡葬改革平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全街共有重点优抚对象86人，及时了发放参战、伤残军人、带病回乡退伍军人、病故军人遗属等优抚对象定期补助资金，建立人员沟通平台制度，认真落实优抚政策。共发放金额180万元。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完善重点优抚对象信息系统录入工作。继续完善优抚政务公开制度，确保优抚各项资金发放情况的透明度，有利于优抚工作的更好开展。双拥创建活动扎实开展，重点优抚对象群体稳定。做好了春节、八一节期间退役军人、现役军人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加强政策宣传，积极为符合条件的低收入家庭办理公共租赁房申报，对象户资格审查工作扎实开展，着力推进保障住房工作。今年共受理公共租赁住房申报52户。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2、积极参加重点工程工作，全力投入到南正街棚户区改造项目征迁工作中。严格按照街党委、办事处、上级民政部门要求，开展各项临时性工作。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五、民政工作20__年工作思路。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6、加强贯彻执行党和国家有关住房保障的政策、法规，加强申报、审核工作，着力推保障性住房工作。</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基层民政疫情工作总结汇报民政局疫情防控工作总结二</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二、筑牢疫情监测“三道防线”</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基层民政疫情工作总结汇报民政局疫情防控工作总结三</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为切实做好新型冠状病毒疫情防控工作，确保病毒疫情不传播，xx镇开启全方位模式，加强做好疫情防疫防控工作。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针对疫情，该镇立即成立专项工作指挥部，启动重大疫情防控预案，及时召开疫情防控指挥部工作人员会议，传达省电视电话工作会议精神，并抽调专人进行集中办公。xx月xx日，镇、村干部除个别请假外，其余工作人员全部到岗到位，并深入包保的村、组入户广泛开展宣传《致xx区居民一封信》等内容。</w:t>
      </w:r>
    </w:p>
    <w:p>
      <w:pPr>
        <w:ind w:left="0" w:right="0" w:firstLine="560"/>
        <w:spacing w:before="450" w:after="450" w:line="312" w:lineRule="auto"/>
      </w:pPr>
      <w:r>
        <w:rPr>
          <w:rFonts w:ascii="宋体" w:hAnsi="宋体" w:eastAsia="宋体" w:cs="宋体"/>
          <w:color w:val="000"/>
          <w:sz w:val="28"/>
          <w:szCs w:val="28"/>
        </w:rPr>
        <w:t xml:space="preserve">把融媒体专项录制的《致xx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镇派出所在入镇交通要道口设点监测过往车辆，各村在通村要道口设立卡口，对出入车辆进行登记，提高群众自我防护意识，在源头上控制疫情传播、蔓延风险。对自xx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基层民政疫情工作总结汇报民政局疫情防控工作总结四</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__年农村低保在确保“按标施保、应保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__年共核定享受低保对447户，886人，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我们能够按照规定的程序办理申请、审核、审批，及时准确确定病种，救助对象。__年度共救助7人次，救助金额万元。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__街道中心敬老院是__年民生工程，__年共有五保对象44人，我们对所有五保对象都建立了档案，并按要求配备管理人员，增加基本设施，完善管理制度，提升服务水平。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1、生产救灾工作</w:t>
      </w:r>
    </w:p>
    <w:p>
      <w:pPr>
        <w:ind w:left="0" w:right="0" w:firstLine="560"/>
        <w:spacing w:before="450" w:after="450" w:line="312" w:lineRule="auto"/>
      </w:pPr>
      <w:r>
        <w:rPr>
          <w:rFonts w:ascii="宋体" w:hAnsi="宋体" w:eastAsia="宋体" w:cs="宋体"/>
          <w:color w:val="000"/>
          <w:sz w:val="28"/>
          <w:szCs w:val="28"/>
        </w:rPr>
        <w:t xml:space="preserve">在救灾救济工作中，一是春节期间慰问困难户，给他们送去面粉，确保他们能过上一个愉快和谐的春节;二是严格按照救灾款使用的相关规定，__年共发放救灾款万元。</w:t>
      </w:r>
    </w:p>
    <w:p>
      <w:pPr>
        <w:ind w:left="0" w:right="0" w:firstLine="560"/>
        <w:spacing w:before="450" w:after="450" w:line="312" w:lineRule="auto"/>
      </w:pPr>
      <w:r>
        <w:rPr>
          <w:rFonts w:ascii="宋体" w:hAnsi="宋体" w:eastAsia="宋体" w:cs="宋体"/>
          <w:color w:val="000"/>
          <w:sz w:val="28"/>
          <w:szCs w:val="28"/>
        </w:rPr>
        <w:t xml:space="preserve">2、流浪儿童救助</w:t>
      </w:r>
    </w:p>
    <w:p>
      <w:pPr>
        <w:ind w:left="0" w:right="0" w:firstLine="560"/>
        <w:spacing w:before="450" w:after="450" w:line="312" w:lineRule="auto"/>
      </w:pPr>
      <w:r>
        <w:rPr>
          <w:rFonts w:ascii="宋体" w:hAnsi="宋体" w:eastAsia="宋体" w:cs="宋体"/>
          <w:color w:val="000"/>
          <w:sz w:val="28"/>
          <w:szCs w:val="28"/>
        </w:rPr>
        <w:t xml:space="preserve">为切实做好辖区内生活无着的流浪乞讨人员，特别是流浪未成年人救助保护工作，确保流浪乞讨人员及时得到救助、让他们安全过冬，街道民政所成立了流浪乞讨救助工作领导小组，制定了实施方案。</w:t>
      </w:r>
    </w:p>
    <w:p>
      <w:pPr>
        <w:ind w:left="0" w:right="0" w:firstLine="560"/>
        <w:spacing w:before="450" w:after="450" w:line="312" w:lineRule="auto"/>
      </w:pPr>
      <w:r>
        <w:rPr>
          <w:rFonts w:ascii="宋体" w:hAnsi="宋体" w:eastAsia="宋体" w:cs="宋体"/>
          <w:color w:val="000"/>
          <w:sz w:val="28"/>
          <w:szCs w:val="28"/>
        </w:rPr>
        <w:t xml:space="preserve">3、信访稳定</w:t>
      </w:r>
    </w:p>
    <w:p>
      <w:pPr>
        <w:ind w:left="0" w:right="0" w:firstLine="560"/>
        <w:spacing w:before="450" w:after="450" w:line="312" w:lineRule="auto"/>
      </w:pPr>
      <w:r>
        <w:rPr>
          <w:rFonts w:ascii="宋体" w:hAnsi="宋体" w:eastAsia="宋体" w:cs="宋体"/>
          <w:color w:val="000"/>
          <w:sz w:val="28"/>
          <w:szCs w:val="28"/>
        </w:rPr>
        <w:t xml:space="preserve">接待来访服务对象和群众能够做到热情接待，耐心解释，对能办的及时表态，对暂不能办的耐心说服，尽量把矛盾消除在民政所。全年无一例民政信访案件。</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的，每一项工作都直接关系到党和政府形象的。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基层民政疫情工作总结汇报民政局疫情防控工作总结五</w:t>
      </w:r>
    </w:p>
    <w:p>
      <w:pPr>
        <w:ind w:left="0" w:right="0" w:firstLine="560"/>
        <w:spacing w:before="450" w:after="450" w:line="312" w:lineRule="auto"/>
      </w:pPr>
      <w:r>
        <w:rPr>
          <w:rFonts w:ascii="宋体" w:hAnsi="宋体" w:eastAsia="宋体" w:cs="宋体"/>
          <w:color w:val="000"/>
          <w:sz w:val="28"/>
          <w:szCs w:val="28"/>
        </w:rPr>
        <w:t xml:space="preserve">20__年，我在局党组局行政的领导下，坚持以党的xx大、xx届三中全会和“三个代表”重要思想为指导，认真履行“上为中央分忧，下为百姓解愁”的民政工作宗旨，与时俱进，扎实工作，全面完成了组织和局领导交付的各项工作任务，为完成工作目标做出了自身应有的贡献。现将一年来的工作总结。</w:t>
      </w:r>
    </w:p>
    <w:p>
      <w:pPr>
        <w:ind w:left="0" w:right="0" w:firstLine="560"/>
        <w:spacing w:before="450" w:after="450" w:line="312" w:lineRule="auto"/>
      </w:pPr>
      <w:r>
        <w:rPr>
          <w:rFonts w:ascii="宋体" w:hAnsi="宋体" w:eastAsia="宋体" w:cs="宋体"/>
          <w:color w:val="000"/>
          <w:sz w:val="28"/>
          <w:szCs w:val="28"/>
        </w:rPr>
        <w:t xml:space="preserve">一、狠抓理论学习，不断提高自身素质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进市加强了对政治理论的学习，认真学习了党的xx大、作的《全面建设小康社会，开创中国特色社会主义事业新局面》的报告，学习了xx届三中全会《决定》内容，学习了“三个代表”重要思想，学习纲要及其通俗读本，使自己在思想上时刻以党员标准严格要求自己，始终与党保持了高度一致，认真学习了《党员领导干部廉洁从政手册》，使自己进一步明确了党的性质，奋斗目标和指导思想，明确了学员基本义务，熟悉掌握了“八个坚持，八个反对”内容;进一步明确了廉洁自律规定，使自己树立了正确的人生观和世界马，在思想上继续保持了谦虚、谨慎、不骄不躁的作风，保持了艰苦奋斗的作用。</w:t>
      </w:r>
    </w:p>
    <w:p>
      <w:pPr>
        <w:ind w:left="0" w:right="0" w:firstLine="560"/>
        <w:spacing w:before="450" w:after="450" w:line="312" w:lineRule="auto"/>
      </w:pPr>
      <w:r>
        <w:rPr>
          <w:rFonts w:ascii="宋体" w:hAnsi="宋体" w:eastAsia="宋体" w:cs="宋体"/>
          <w:color w:val="000"/>
          <w:sz w:val="28"/>
          <w:szCs w:val="28"/>
        </w:rPr>
        <w:t xml:space="preserve">二是经常阅读了《中国民政》、《中国社会报》、《晚霞报》、《中国社会导刊》等民政杂志报刊，使自己对民政工作有了一个更为系统的认识。三是到了优抚安置科后勤部，认真学习了优抚安置有关政策法规，虽然目前还没有达到完全适应工作需要的程度，但对专业知识已掌握了一些基本概念，在今后的工作中还要不断地学习请教，掌握相关知识。</w:t>
      </w:r>
    </w:p>
    <w:p>
      <w:pPr>
        <w:ind w:left="0" w:right="0" w:firstLine="560"/>
        <w:spacing w:before="450" w:after="450" w:line="312" w:lineRule="auto"/>
      </w:pPr>
      <w:r>
        <w:rPr>
          <w:rFonts w:ascii="宋体" w:hAnsi="宋体" w:eastAsia="宋体" w:cs="宋体"/>
          <w:color w:val="000"/>
          <w:sz w:val="28"/>
          <w:szCs w:val="28"/>
        </w:rPr>
        <w:t xml:space="preserve">三是加强对公共法律法规知识的学习，认真学习了相关行政法规，积极参加了省上举办的《行政复议应诉研讨班》的学习，使自己对行政法规相关知识有了更为深刻的理解，对如何进一步做到依法行政起到了积极的推进作用。</w:t>
      </w:r>
    </w:p>
    <w:p>
      <w:pPr>
        <w:ind w:left="0" w:right="0" w:firstLine="560"/>
        <w:spacing w:before="450" w:after="450" w:line="312" w:lineRule="auto"/>
      </w:pPr>
      <w:r>
        <w:rPr>
          <w:rFonts w:ascii="宋体" w:hAnsi="宋体" w:eastAsia="宋体" w:cs="宋体"/>
          <w:color w:val="000"/>
          <w:sz w:val="28"/>
          <w:szCs w:val="28"/>
        </w:rPr>
        <w:t xml:space="preserve">二、努力工作，及时完成各项工作任务</w:t>
      </w:r>
    </w:p>
    <w:p>
      <w:pPr>
        <w:ind w:left="0" w:right="0" w:firstLine="560"/>
        <w:spacing w:before="450" w:after="450" w:line="312" w:lineRule="auto"/>
      </w:pPr>
      <w:r>
        <w:rPr>
          <w:rFonts w:ascii="宋体" w:hAnsi="宋体" w:eastAsia="宋体" w:cs="宋体"/>
          <w:color w:val="000"/>
          <w:sz w:val="28"/>
          <w:szCs w:val="28"/>
        </w:rPr>
        <w:t xml:space="preserve">20__年，我主要负责的是办公室文字工作，在工作中：</w:t>
      </w:r>
    </w:p>
    <w:p>
      <w:pPr>
        <w:ind w:left="0" w:right="0" w:firstLine="560"/>
        <w:spacing w:before="450" w:after="450" w:line="312" w:lineRule="auto"/>
      </w:pPr>
      <w:r>
        <w:rPr>
          <w:rFonts w:ascii="宋体" w:hAnsi="宋体" w:eastAsia="宋体" w:cs="宋体"/>
          <w:color w:val="000"/>
          <w:sz w:val="28"/>
          <w:szCs w:val="28"/>
        </w:rPr>
        <w:t xml:space="preserve">三是狠抓了对外宣传工作，完成了近30篇经验材料的撰写工作，及时报道民政系统内的先进典型事迹，特别是在“非典”期间撰写信息6篇，向“非典”办及时准确地报告民政系统抗击“非典”的系统举措，得到了市防“非典”工作领导小组的认可，本人也有幸被市委、市政府评为防“非典”工作的先进个人。</w:t>
      </w:r>
    </w:p>
    <w:p>
      <w:pPr>
        <w:ind w:left="0" w:right="0" w:firstLine="560"/>
        <w:spacing w:before="450" w:after="450" w:line="312" w:lineRule="auto"/>
      </w:pPr>
      <w:r>
        <w:rPr>
          <w:rFonts w:ascii="宋体" w:hAnsi="宋体" w:eastAsia="宋体" w:cs="宋体"/>
          <w:color w:val="000"/>
          <w:sz w:val="28"/>
          <w:szCs w:val="28"/>
        </w:rPr>
        <w:t xml:space="preserve">在局领导的指导下，完成了以主题“人民满意最光荣”的图片展板的制作工作，全省第十五次民政会议召开期间在省上参展。积极完成省厅下达的论文撰写工作目标，送交论文一篇，并在《资阳建设与发展》上发表题为《浅析地名管理与经济建设》的论文一篇，为对外宣传民政工作，鼓动社会各界参与支持民政工作起到了一定作用。据统计20__年全年，我在办公室工作期间撰写各类文章300余篇，书写文字30余万字，为推动全局工作向前迈进洒下了自己辛勤的汗水。</w:t>
      </w:r>
    </w:p>
    <w:p>
      <w:pPr>
        <w:ind w:left="0" w:right="0" w:firstLine="560"/>
        <w:spacing w:before="450" w:after="450" w:line="312" w:lineRule="auto"/>
      </w:pPr>
      <w:r>
        <w:rPr>
          <w:rFonts w:ascii="宋体" w:hAnsi="宋体" w:eastAsia="宋体" w:cs="宋体"/>
          <w:color w:val="000"/>
          <w:sz w:val="28"/>
          <w:szCs w:val="28"/>
        </w:rPr>
        <w:t xml:space="preserve">到优安科工作后，积极筹办了元旦、春节期间的慰问活动，完成了慰问品、慰问金的采购、发放工作，做到了分毫不差，特别是在慰问品的采购工作中，到多处商品批零点进行比较，本着适用、价廉、物美的原则确定了慰问品，得到了各县(市、区)和广大优抚对象的肯定。</w:t>
      </w:r>
    </w:p>
    <w:p>
      <w:pPr>
        <w:ind w:left="0" w:right="0" w:firstLine="560"/>
        <w:spacing w:before="450" w:after="450" w:line="312" w:lineRule="auto"/>
      </w:pPr>
      <w:r>
        <w:rPr>
          <w:rFonts w:ascii="宋体" w:hAnsi="宋体" w:eastAsia="宋体" w:cs="宋体"/>
          <w:color w:val="000"/>
          <w:sz w:val="28"/>
          <w:szCs w:val="28"/>
        </w:rPr>
        <w:t xml:space="preserve">在完成各项业务工作的同时，在办公室工作期间配合纪昌兴主任完成了各项接待工作任务，做到了接待客人礼貌大方，接待来访者热情周到，耐心细致，办得到的事即办，办不到的事讲明理由，不该我们办的事指导来访者办，始终做到了说话和风细语，让来访者有一种到家的感觉，得到了广大来访者的认可。维护了集体荣誉，树立了一个民政人应有的良好形象。</w:t>
      </w:r>
    </w:p>
    <w:p>
      <w:pPr>
        <w:ind w:left="0" w:right="0" w:firstLine="560"/>
        <w:spacing w:before="450" w:after="450" w:line="312" w:lineRule="auto"/>
      </w:pPr>
      <w:r>
        <w:rPr>
          <w:rFonts w:ascii="宋体" w:hAnsi="宋体" w:eastAsia="宋体" w:cs="宋体"/>
          <w:color w:val="000"/>
          <w:sz w:val="28"/>
          <w:szCs w:val="28"/>
        </w:rPr>
        <w:t xml:space="preserve">三、遵守工作纪律，维护机关形象</w:t>
      </w:r>
    </w:p>
    <w:p>
      <w:pPr>
        <w:ind w:left="0" w:right="0" w:firstLine="560"/>
        <w:spacing w:before="450" w:after="450" w:line="312" w:lineRule="auto"/>
      </w:pPr>
      <w:r>
        <w:rPr>
          <w:rFonts w:ascii="宋体" w:hAnsi="宋体" w:eastAsia="宋体" w:cs="宋体"/>
          <w:color w:val="000"/>
          <w:sz w:val="28"/>
          <w:szCs w:val="28"/>
        </w:rPr>
        <w:t xml:space="preserve">由于本人年轻，在市级机关工作的经验不足，工作中时有遇事考虑不周的地方，有时得罪了人自己都全然不知，加之本人性情直爽，喜欢逗乐，给人不够严肃的感觉，同时由于自身水平有限，工作中总有不尽人意之处。我相信有各位领导和“老民政”的支持、帮助和理解，我一定会克服缺点，弥补不足，做一个优秀的国家机关工作人员。</w:t>
      </w:r>
    </w:p>
    <w:p>
      <w:pPr>
        <w:ind w:left="0" w:right="0" w:firstLine="560"/>
        <w:spacing w:before="450" w:after="450" w:line="312" w:lineRule="auto"/>
      </w:pPr>
      <w:r>
        <w:rPr>
          <w:rFonts w:ascii="宋体" w:hAnsi="宋体" w:eastAsia="宋体" w:cs="宋体"/>
          <w:color w:val="000"/>
          <w:sz w:val="28"/>
          <w:szCs w:val="28"/>
        </w:rPr>
        <w:t xml:space="preserve">20__年，我在各位领导、各位同仁的大力帮助与支持下，学到了不少的新知识，使自己的视野得到了显著扩大，自身素质得以不断的提高。所有成绩的取得都是大家鼎力相助的结果，我衷心地感谢每一位帮助过我的领导和同仁，我决定在今后的工作中以实际行动回报大家，回报人民。</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基层民政疫情工作总结汇报民政局疫情防控工作总结六</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黑体" w:hAnsi="黑体" w:eastAsia="黑体" w:cs="黑体"/>
          <w:color w:val="000000"/>
          <w:sz w:val="36"/>
          <w:szCs w:val="36"/>
          <w:b w:val="1"/>
          <w:bCs w:val="1"/>
        </w:rPr>
        <w:t xml:space="preserve">基层民政疫情工作总结汇报民政局疫情防控工作总结七</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__x共计职工__x人，疫情期间在岗98人。居家休息16人，其中四人参加社区志愿者工作。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__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9、每日向__x疫情防控指挥中心上报片区疫情工作开展情况，每周向__x上报疫情物资使用情况。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2024-09-20T20:47:01+08:00</dcterms:created>
  <dcterms:modified xsi:type="dcterms:W3CDTF">2024-09-20T20:47:01+08:00</dcterms:modified>
</cp:coreProperties>
</file>

<file path=docProps/custom.xml><?xml version="1.0" encoding="utf-8"?>
<Properties xmlns="http://schemas.openxmlformats.org/officeDocument/2006/custom-properties" xmlns:vt="http://schemas.openxmlformats.org/officeDocument/2006/docPropsVTypes"/>
</file>