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车间厂房短期租赁合同 车间租赁合同协议书优秀</w:t>
      </w:r>
      <w:bookmarkEnd w:id="1"/>
    </w:p>
    <w:p>
      <w:pPr>
        <w:jc w:val="center"/>
        <w:spacing w:before="0" w:after="450"/>
      </w:pPr>
      <w:r>
        <w:rPr>
          <w:rFonts w:ascii="Arial" w:hAnsi="Arial" w:eastAsia="Arial" w:cs="Arial"/>
          <w:color w:val="999999"/>
          <w:sz w:val="20"/>
          <w:szCs w:val="20"/>
        </w:rPr>
        <w:t xml:space="preserve">来源：网络  作者：夜色微凉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车间厂房短期租赁合同车间租赁合同协议书一承租方：_______________________根据《中华人民共和国民法典》及有关规定，为明确出租方和承租方的义务关系，经双方协商一致，签订本合同。第一条 房屋坐落、间数、面积、房屋质量第二条 ...</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一、挖机的使用地点及工程情况：茶田选厂尾砂堆积坝</w:t>
      </w:r>
    </w:p>
    <w:p>
      <w:pPr>
        <w:ind w:left="0" w:right="0" w:firstLine="560"/>
        <w:spacing w:before="450" w:after="450" w:line="312" w:lineRule="auto"/>
      </w:pPr>
      <w:r>
        <w:rPr>
          <w:rFonts w:ascii="宋体" w:hAnsi="宋体" w:eastAsia="宋体" w:cs="宋体"/>
          <w:color w:val="000"/>
          <w:sz w:val="28"/>
          <w:szCs w:val="28"/>
        </w:rPr>
        <w:t xml:space="preserve">二、租赁挖机概况</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随机人员(人数)：</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1、为乙方挖机操作人员提供食宿。</w:t>
      </w:r>
    </w:p>
    <w:p>
      <w:pPr>
        <w:ind w:left="0" w:right="0" w:firstLine="560"/>
        <w:spacing w:before="450" w:after="450" w:line="312" w:lineRule="auto"/>
      </w:pPr>
      <w:r>
        <w:rPr>
          <w:rFonts w:ascii="宋体" w:hAnsi="宋体" w:eastAsia="宋体" w:cs="宋体"/>
          <w:color w:val="000"/>
          <w:sz w:val="28"/>
          <w:szCs w:val="28"/>
        </w:rPr>
        <w:t xml:space="preserve">2、做好计时工作，并在当天核对签证。</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1、提供工况良好的挖机及熟练、技术好的操作手。</w:t>
      </w:r>
    </w:p>
    <w:p>
      <w:pPr>
        <w:ind w:left="0" w:right="0" w:firstLine="560"/>
        <w:spacing w:before="450" w:after="450" w:line="312" w:lineRule="auto"/>
      </w:pPr>
      <w:r>
        <w:rPr>
          <w:rFonts w:ascii="宋体" w:hAnsi="宋体" w:eastAsia="宋体" w:cs="宋体"/>
          <w:color w:val="000"/>
          <w:sz w:val="28"/>
          <w:szCs w:val="28"/>
        </w:rPr>
        <w:t xml:space="preserve">2、挖机进入甲方施工现场后，乙方操作手需服从甲方施工管理人员的调度与指挥，并遵守甲方施工现场的规章制度。</w:t>
      </w:r>
    </w:p>
    <w:p>
      <w:pPr>
        <w:ind w:left="0" w:right="0" w:firstLine="560"/>
        <w:spacing w:before="450" w:after="450" w:line="312" w:lineRule="auto"/>
      </w:pPr>
      <w:r>
        <w:rPr>
          <w:rFonts w:ascii="宋体" w:hAnsi="宋体" w:eastAsia="宋体" w:cs="宋体"/>
          <w:color w:val="000"/>
          <w:sz w:val="28"/>
          <w:szCs w:val="28"/>
        </w:rPr>
        <w:t xml:space="preserve">3、乙方操作手应严格按操作规程施工，确保安全。如因乙方操作手施工不慎发生挖机陷入尾矿库、挖机翻车等其它任何安全事故，概由乙方自行负责解决与甲方无关。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五、结算方式及相关事宜：</w:t>
      </w:r>
    </w:p>
    <w:p>
      <w:pPr>
        <w:ind w:left="0" w:right="0" w:firstLine="560"/>
        <w:spacing w:before="450" w:after="450" w:line="312" w:lineRule="auto"/>
      </w:pPr>
      <w:r>
        <w:rPr>
          <w:rFonts w:ascii="宋体" w:hAnsi="宋体" w:eastAsia="宋体" w:cs="宋体"/>
          <w:color w:val="000"/>
          <w:sz w:val="28"/>
          <w:szCs w:val="28"/>
        </w:rPr>
        <w:t xml:space="preserve">1、结算方式：按 元/小时包干结算。此单价包含挖机租金、操作人员工资、油料、挖机维修、拖车费等其它可能产生的一切费用。</w:t>
      </w:r>
    </w:p>
    <w:p>
      <w:pPr>
        <w:ind w:left="0" w:right="0" w:firstLine="560"/>
        <w:spacing w:before="450" w:after="450" w:line="312" w:lineRule="auto"/>
      </w:pPr>
      <w:r>
        <w:rPr>
          <w:rFonts w:ascii="宋体" w:hAnsi="宋体" w:eastAsia="宋体" w:cs="宋体"/>
          <w:color w:val="000"/>
          <w:sz w:val="28"/>
          <w:szCs w:val="28"/>
        </w:rPr>
        <w:t xml:space="preserve">2、计时：由甲方现场管理人员按挖机实际开、停机时间计时(挖机加油、维修等其它原因中途停机的，不予计时)并开出计时单，乙方在计时单上签字确认后生效(乙方可保留计时单复印件)，作为结算凭证。</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六、本合同壹式贰份，由甲、乙双方各执一份。甲乙双方签字盖章之日起生效，甲方尾砂堆积坝完工结算完毕后本合同自动失效。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一、租用时间：_________天。若因天气条件需调整时，由双方另行协商确定。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5.在合同期内若甲方提前解除合同或租给他人，视为甲方违约，负责赔偿违约金____元。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宋体" w:hAnsi="宋体" w:eastAsia="宋体" w:cs="宋体"/>
          <w:color w:val="000"/>
          <w:sz w:val="28"/>
          <w:szCs w:val="28"/>
        </w:rPr>
        <w:t xml:space="preserve">转让方：身份证号码：地址：</w:t>
      </w:r>
    </w:p>
    <w:p>
      <w:pPr>
        <w:ind w:left="0" w:right="0" w:firstLine="560"/>
        <w:spacing w:before="450" w:after="450" w:line="312" w:lineRule="auto"/>
      </w:pPr>
      <w:r>
        <w:rPr>
          <w:rFonts w:ascii="宋体" w:hAnsi="宋体" w:eastAsia="宋体" w:cs="宋体"/>
          <w:color w:val="000"/>
          <w:sz w:val="28"/>
          <w:szCs w:val="28"/>
        </w:rPr>
        <w:t xml:space="preserve">顶让方：身份证号码：地址：</w:t>
      </w:r>
    </w:p>
    <w:p>
      <w:pPr>
        <w:ind w:left="0" w:right="0" w:firstLine="560"/>
        <w:spacing w:before="450" w:after="450" w:line="312" w:lineRule="auto"/>
      </w:pPr>
      <w:r>
        <w:rPr>
          <w:rFonts w:ascii="宋体" w:hAnsi="宋体" w:eastAsia="宋体" w:cs="宋体"/>
          <w:color w:val="000"/>
          <w:sz w:val="28"/>
          <w:szCs w:val="28"/>
        </w:rPr>
        <w:t xml:space="preserve">房东：身份证号码：地址：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1.乙方根据甲方需要，同意将_____船_____马力_____吨租给甲方使用，经双方协商签订本合同。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3.船在租期内，因气候等原因滞船均包括在租期内，但机器发生故障或者船上责任在24小时内照收租费，超过24小时由甲方通知船管处按乙收租费退给甲方。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   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5.租用期定为年，自____年____月____日起至________年____月____日止，甲方如继续使用或停用应在五日前向船管处提出协商，否则按合同规定照收租费或按合同期限将船调回，另行安排任务。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6.租金每月为__________元，合同生效日起船管处即进行结算，每月结算一次，按月租用，不足一个月按一个月收费，超期部份按日计收。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7.燃润料由_____方负责，但_____方需协助，其费用由_____方承担。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9.双方接交船舶地点__________港。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10.本合同正本三份，甲乙方和船管处各执一份，副本_____份，甲方_____份，乙方_____份，船管处_____份，中国银行、中国人民建设银行分行各一份，以便执行。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2024-09-20T08:08:15+08:00</dcterms:created>
  <dcterms:modified xsi:type="dcterms:W3CDTF">2024-09-20T08:08:15+08:00</dcterms:modified>
</cp:coreProperties>
</file>

<file path=docProps/custom.xml><?xml version="1.0" encoding="utf-8"?>
<Properties xmlns="http://schemas.openxmlformats.org/officeDocument/2006/custom-properties" xmlns:vt="http://schemas.openxmlformats.org/officeDocument/2006/docPropsVTypes"/>
</file>