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最新房屋装修验收合同 装修验收合同(5篇)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房屋装修验收合同装修验收合同一一、货物的品名，规格型号，数量及单价二、产品质量供方应保证必须符合或优于国家规定的“装饰装修材料有害物质限量”的环境保护标准以及国家和行业规定的其他质量要求，技术指标与出厂标准，做到外观整洁，标识清楚。三、保修...</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房屋装修验收合同装修验收合同一</w:t>
      </w:r>
    </w:p>
    <w:p>
      <w:pPr>
        <w:ind w:left="0" w:right="0" w:firstLine="560"/>
        <w:spacing w:before="450" w:after="450" w:line="312" w:lineRule="auto"/>
      </w:pPr>
      <w:r>
        <w:rPr>
          <w:rFonts w:ascii="宋体" w:hAnsi="宋体" w:eastAsia="宋体" w:cs="宋体"/>
          <w:color w:val="000"/>
          <w:sz w:val="28"/>
          <w:szCs w:val="28"/>
        </w:rPr>
        <w:t xml:space="preserve">一、货物的品名，规格型号，数量及单价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供方应保证必须符合或优于国家规定的“装饰装修材料有害物质限量”的环境保护标准以及国家和行业规定的其他质量要求，技术指标与出厂标准，做到外观整洁，标识清楚。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三、保修方式</w:t>
      </w:r>
    </w:p>
    <w:p>
      <w:pPr>
        <w:ind w:left="0" w:right="0" w:firstLine="560"/>
        <w:spacing w:before="450" w:after="450" w:line="312" w:lineRule="auto"/>
      </w:pPr>
      <w:r>
        <w:rPr>
          <w:rFonts w:ascii="宋体" w:hAnsi="宋体" w:eastAsia="宋体" w:cs="宋体"/>
          <w:color w:val="000"/>
          <w:sz w:val="28"/>
          <w:szCs w:val="28"/>
        </w:rPr>
        <w:t xml:space="preserve">以上产品在质保期内出现产品质量问题，供方应负责三包(包修、包换、包退)，所产生的费用由供方自行承担、包修期满后需方享有终身成本价维修服务。</w:t>
      </w:r>
    </w:p>
    <w:p>
      <w:pPr>
        <w:ind w:left="0" w:right="0" w:firstLine="560"/>
        <w:spacing w:before="450" w:after="450" w:line="312" w:lineRule="auto"/>
      </w:pPr>
      <w:r>
        <w:rPr>
          <w:rFonts w:ascii="宋体" w:hAnsi="宋体" w:eastAsia="宋体" w:cs="宋体"/>
          <w:color w:val="000"/>
          <w:sz w:val="28"/>
          <w:szCs w:val="28"/>
        </w:rPr>
        <w:t xml:space="preserve">四、交货时间与地点</w:t>
      </w:r>
    </w:p>
    <w:p>
      <w:pPr>
        <w:ind w:left="0" w:right="0" w:firstLine="560"/>
        <w:spacing w:before="450" w:after="450" w:line="312" w:lineRule="auto"/>
      </w:pPr>
      <w:r>
        <w:rPr>
          <w:rFonts w:ascii="宋体" w:hAnsi="宋体" w:eastAsia="宋体" w:cs="宋体"/>
          <w:color w:val="000"/>
          <w:sz w:val="28"/>
          <w:szCs w:val="28"/>
        </w:rPr>
        <w:t xml:space="preserve">1、供方负责将货物运送至约定地点，承担相应运输、保管、装卸的费用。需方在交货地点对数量、外观检查后验收，对产品质量不符合或规格不符的，有违合同原则的产品有权拒收，并由供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先款后货。</w:t>
      </w:r>
    </w:p>
    <w:p>
      <w:pPr>
        <w:ind w:left="0" w:right="0" w:firstLine="560"/>
        <w:spacing w:before="450" w:after="450" w:line="312" w:lineRule="auto"/>
      </w:pPr>
      <w:r>
        <w:rPr>
          <w:rFonts w:ascii="宋体" w:hAnsi="宋体" w:eastAsia="宋体" w:cs="宋体"/>
          <w:color w:val="000"/>
          <w:sz w:val="28"/>
          <w:szCs w:val="28"/>
        </w:rPr>
        <w:t xml:space="preserve">六、服务：</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1、产品品种、规格、质量不符合本合同约定时，供方应在24小时内负责包修、包退、包换并承担因此给需方造成的全部损失。</w:t>
      </w:r>
    </w:p>
    <w:p>
      <w:pPr>
        <w:ind w:left="0" w:right="0" w:firstLine="560"/>
        <w:spacing w:before="450" w:after="450" w:line="312" w:lineRule="auto"/>
      </w:pPr>
      <w:r>
        <w:rPr>
          <w:rFonts w:ascii="宋体" w:hAnsi="宋体" w:eastAsia="宋体" w:cs="宋体"/>
          <w:color w:val="000"/>
          <w:sz w:val="28"/>
          <w:szCs w:val="28"/>
        </w:rPr>
        <w:t xml:space="preserve">2、供方未按本合同规定的产品数量交货时，少交部分，需方如需要，应照数补齐，需方如不需要，可以退货，由退货所造成的损失，由供方自行承担，如需方需要而供方不能交货，则供方应该给需方不能交货部分货款总值的20%的违约金，需方另行采购。</w:t>
      </w:r>
    </w:p>
    <w:p>
      <w:pPr>
        <w:ind w:left="0" w:right="0" w:firstLine="560"/>
        <w:spacing w:before="450" w:after="450" w:line="312" w:lineRule="auto"/>
      </w:pPr>
      <w:r>
        <w:rPr>
          <w:rFonts w:ascii="宋体" w:hAnsi="宋体" w:eastAsia="宋体" w:cs="宋体"/>
          <w:color w:val="000"/>
          <w:sz w:val="28"/>
          <w:szCs w:val="28"/>
        </w:rPr>
        <w:t xml:space="preserve">七：本合同一式二份，供方一份、需方一份。</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房屋装修验收合同装修验收合同二</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双方协商，订立本协议，以共同恪守。在双方同意的情况下，本协议由___________起草。</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__________年_______月_______日至__________年_______月_______日，如不能按期完成，每天将处罚金____________圆。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材料由甲方提供，甲方只支付乙方装修人工费______仟______佰______拾______圆人民币。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工程完工后，经甲方验收，如符合以上施工项目和设计要求，______天内一次将装修人工费付清。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八、本协议一式______份，甲乙方各执______份，具有相同效应。</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w:t>
      </w:r>
    </w:p>
    <w:p>
      <w:pPr>
        <w:ind w:left="0" w:right="0" w:firstLine="560"/>
        <w:spacing w:before="450" w:after="450" w:line="312" w:lineRule="auto"/>
      </w:pPr>
      <w:r>
        <w:rPr>
          <w:rFonts w:ascii="宋体" w:hAnsi="宋体" w:eastAsia="宋体" w:cs="宋体"/>
          <w:color w:val="000"/>
          <w:sz w:val="28"/>
          <w:szCs w:val="28"/>
        </w:rPr>
        <w:t xml:space="preserve">3、工程期限天</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4、双方商定，本工程的价款为人民币(大写)元。首付元，第二次付_____元，第三次付元。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7、施工范围:</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11、甲、乙双方直接签订合同的，本合同一式两份，甲乙双方各持一份。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房屋装修验收合同装修验收合同四</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一、工程地点：________区____街____单元____室</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______个房间(两卧室、两客厅)地面铺设_________瓷砖，打地角线，要求平整;______个厨房，______个卫生间墙面_________铺瓷到顶，留出吊顶空间，边角打磨，地面铺_________瓷砖，要求平整;______个阳台地面铺设_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八、本协议一式_____份，甲乙方各执_____份，具有相同效应。本协议自双方签字之日起生效。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房屋装修验收合同装修验收合同五</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双方协商，订立本协议，以共同恪守。在双方同意的情况下，本协议由________________起草。</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__________年________月________日至__________年________月________日，如不能按期完成，每天将处罚金__________元。</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材料由甲方提供，甲方只支付乙方装修人工费__________人民币。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八、本协议一式______份，甲乙方各执______份，具有相同效应。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2024-07-03T02:11:10+08:00</dcterms:created>
  <dcterms:modified xsi:type="dcterms:W3CDTF">2024-07-03T02:11:10+08:00</dcterms:modified>
</cp:coreProperties>
</file>

<file path=docProps/custom.xml><?xml version="1.0" encoding="utf-8"?>
<Properties xmlns="http://schemas.openxmlformats.org/officeDocument/2006/custom-properties" xmlns:vt="http://schemas.openxmlformats.org/officeDocument/2006/docPropsVTypes"/>
</file>