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2024年隔离餐配送合同推荐 隔离人员配餐(九篇)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隔离餐配送合同推荐 隔离人员配餐一一、岗位责任制度1、负责人岗位职责:对食品的经营负全面责任;负责建立、健全质量管理体系，明确食品安全管理人员，加强对员工食品安全知识的培训，每年组织一次从业人员健康检查，依法从事食品生产经营活动。2、食品安...</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隔离人员配餐一</w:t>
      </w:r>
    </w:p>
    <w:p>
      <w:pPr>
        <w:ind w:left="0" w:right="0" w:firstLine="560"/>
        <w:spacing w:before="450" w:after="450" w:line="312" w:lineRule="auto"/>
      </w:pPr>
      <w:r>
        <w:rPr>
          <w:rFonts w:ascii="宋体" w:hAnsi="宋体" w:eastAsia="宋体" w:cs="宋体"/>
          <w:color w:val="000"/>
          <w:sz w:val="28"/>
          <w:szCs w:val="28"/>
        </w:rPr>
        <w:t xml:space="preserve">一、岗位责任制度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1、负责人岗位职责:对食品的经营负全面责任;负责建立、健全质量管理体系，明确食品安全管理人员，加强对员工食品安全知识的培训，每年组织一次从业人员健康检查，依法从事食品生产经营活动。</w:t>
      </w:r>
    </w:p>
    <w:p>
      <w:pPr>
        <w:ind w:left="0" w:right="0" w:firstLine="560"/>
        <w:spacing w:before="450" w:after="450" w:line="312" w:lineRule="auto"/>
      </w:pPr>
      <w:r>
        <w:rPr>
          <w:rFonts w:ascii="宋体" w:hAnsi="宋体" w:eastAsia="宋体" w:cs="宋体"/>
          <w:color w:val="000"/>
          <w:sz w:val="28"/>
          <w:szCs w:val="28"/>
        </w:rPr>
        <w:t xml:space="preserve">2、食品安全管理人员岗位职责:对食品安全管理工作负直接责任;负责监督营业场所和仓库的清洁卫生，确保食品的经营条件和存放设施安全、无害、无污染，确保经营食品的质量;建立并管理从业人员健康档案，每年负责安排从业人员的健康检查，监督检查从业人员保持日常个人卫生;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销售的食品;严禁从证照不全的供货单位采购食品;进货时应认真查验供货单位的《食品生产许可证》、《食品流通许可证》、《营业执照》和食品检验合格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二、从业人员健康管理制度</w:t>
      </w:r>
    </w:p>
    <w:p>
      <w:pPr>
        <w:ind w:left="0" w:right="0" w:firstLine="560"/>
        <w:spacing w:before="450" w:after="450" w:line="312" w:lineRule="auto"/>
      </w:pPr>
      <w:r>
        <w:rPr>
          <w:rFonts w:ascii="宋体" w:hAnsi="宋体" w:eastAsia="宋体" w:cs="宋体"/>
          <w:color w:val="000"/>
          <w:sz w:val="28"/>
          <w:szCs w:val="28"/>
        </w:rPr>
        <w:t xml:space="preserve">1、建立并执行从业人员健康管理制度，食品经营人员每年应当进行健康检查，取得健康证明后方可参加工作。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必须穿戴统一整洁的工作服，并应经常换洗，保持清洁。在工作岗位上不能嚼口香糖、进食、吸烟，私人物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1、食品从业人员必须接受食品安全法律、法规和食品卫生知识培训并经考核合格后，方可从事食品生产经营工作。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3、定期组织本单位食品从业人员学习《食品安全法》、《食品安全法实施条例》等法律、法规，及时掌握和了解国家及地方的各项食品安全法律、法规，做知法守法的模范。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4、食品从业人员的培训包括负责人、食品管理人员和食品从业人员。</w:t>
      </w:r>
    </w:p>
    <w:p>
      <w:pPr>
        <w:ind w:left="0" w:right="0" w:firstLine="560"/>
        <w:spacing w:before="450" w:after="450" w:line="312" w:lineRule="auto"/>
      </w:pPr>
      <w:r>
        <w:rPr>
          <w:rFonts w:ascii="宋体" w:hAnsi="宋体" w:eastAsia="宋体" w:cs="宋体"/>
          <w:color w:val="000"/>
          <w:sz w:val="28"/>
          <w:szCs w:val="28"/>
        </w:rPr>
        <w:t xml:space="preserve">5、新参加工作的人员包括实习人员必须经过培训，考试合格后方可上岗。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6、建立食品从业人员培训档案，将培训时间、培训内容、考核结果记录归档，以备查验。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四、销售管理制度</w:t>
      </w:r>
    </w:p>
    <w:p>
      <w:pPr>
        <w:ind w:left="0" w:right="0" w:firstLine="560"/>
        <w:spacing w:before="450" w:after="450" w:line="312" w:lineRule="auto"/>
      </w:pPr>
      <w:r>
        <w:rPr>
          <w:rFonts w:ascii="宋体" w:hAnsi="宋体" w:eastAsia="宋体" w:cs="宋体"/>
          <w:color w:val="000"/>
          <w:sz w:val="28"/>
          <w:szCs w:val="28"/>
        </w:rPr>
        <w:t xml:space="preserve">1、《食品流通许可证》和《营业执照》应悬挂于经营场所内醒目位置处。</w:t>
      </w:r>
    </w:p>
    <w:p>
      <w:pPr>
        <w:ind w:left="0" w:right="0" w:firstLine="560"/>
        <w:spacing w:before="450" w:after="450" w:line="312" w:lineRule="auto"/>
      </w:pPr>
      <w:r>
        <w:rPr>
          <w:rFonts w:ascii="宋体" w:hAnsi="宋体" w:eastAsia="宋体" w:cs="宋体"/>
          <w:color w:val="000"/>
          <w:sz w:val="28"/>
          <w:szCs w:val="28"/>
        </w:rPr>
        <w:t xml:space="preserve">2、经营场所距离非水冲式厕所、开放式粪池、垃圾堆(场)等场所的直线距离25米以上，并设置密闭的垃圾容器，及时清除垃圾，搞好防尘、防蝇、防鼠工作，确保环境整洁。同时经营场所与个人生活空间分开。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必须按生熟分离原则，分类设置散装食品销售区。按销售品种配备足量的容器，并符合卫生条件。应在盛放食品容器的显著位置或隔离设施上标识出食品的名称、生产日期、保质期、生产经营者名称及联系方式等内容。销售直接入口的散装食品应有防尘材料遮盖，同时由专人负责，为消费者提供分拣和包装服务，提供给消费者符合卫生要求的小包装。操作时应穿工作服，戴口罩、手套和帽子，使用专用售货工具。</w:t>
      </w:r>
    </w:p>
    <w:p>
      <w:pPr>
        <w:ind w:left="0" w:right="0" w:firstLine="560"/>
        <w:spacing w:before="450" w:after="450" w:line="312" w:lineRule="auto"/>
      </w:pPr>
      <w:r>
        <w:rPr>
          <w:rFonts w:ascii="宋体" w:hAnsi="宋体" w:eastAsia="宋体" w:cs="宋体"/>
          <w:color w:val="000"/>
          <w:sz w:val="28"/>
          <w:szCs w:val="28"/>
        </w:rPr>
        <w:t xml:space="preserve">5、销售生鲜食品和熟食制品应配备货架、保温柜、冷藏柜等设施及防尘、消毒等工具，达到符合食品安全所需要的温度、空间隔离等特殊要求。</w:t>
      </w:r>
    </w:p>
    <w:p>
      <w:pPr>
        <w:ind w:left="0" w:right="0" w:firstLine="560"/>
        <w:spacing w:before="450" w:after="450" w:line="312" w:lineRule="auto"/>
      </w:pPr>
      <w:r>
        <w:rPr>
          <w:rFonts w:ascii="宋体" w:hAnsi="宋体" w:eastAsia="宋体" w:cs="宋体"/>
          <w:color w:val="000"/>
          <w:sz w:val="28"/>
          <w:szCs w:val="28"/>
        </w:rPr>
        <w:t xml:space="preserve">五、进货查验和进货查验记录制度</w:t>
      </w:r>
    </w:p>
    <w:p>
      <w:pPr>
        <w:ind w:left="0" w:right="0" w:firstLine="560"/>
        <w:spacing w:before="450" w:after="450" w:line="312" w:lineRule="auto"/>
      </w:pPr>
      <w:r>
        <w:rPr>
          <w:rFonts w:ascii="宋体" w:hAnsi="宋体" w:eastAsia="宋体" w:cs="宋体"/>
          <w:color w:val="000"/>
          <w:sz w:val="28"/>
          <w:szCs w:val="28"/>
        </w:rPr>
        <w:t xml:space="preserve">1、由专人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销售生鲜食品的，查验检验检疫等上市凭证资料是否相符。</w:t>
      </w:r>
    </w:p>
    <w:p>
      <w:pPr>
        <w:ind w:left="0" w:right="0" w:firstLine="560"/>
        <w:spacing w:before="450" w:after="450" w:line="312" w:lineRule="auto"/>
      </w:pPr>
      <w:r>
        <w:rPr>
          <w:rFonts w:ascii="宋体" w:hAnsi="宋体" w:eastAsia="宋体" w:cs="宋体"/>
          <w:color w:val="000"/>
          <w:sz w:val="28"/>
          <w:szCs w:val="28"/>
        </w:rPr>
        <w:t xml:space="preserve">2、发现有毒、有害、污染、变质、不合格食品，应详细造册登记，立即报告工商行政管理机关等执法机关，并按规定予以销毁或者退回供货商处理。</w:t>
      </w:r>
    </w:p>
    <w:p>
      <w:pPr>
        <w:ind w:left="0" w:right="0" w:firstLine="560"/>
        <w:spacing w:before="450" w:after="450" w:line="312" w:lineRule="auto"/>
      </w:pPr>
      <w:r>
        <w:rPr>
          <w:rFonts w:ascii="宋体" w:hAnsi="宋体" w:eastAsia="宋体" w:cs="宋体"/>
          <w:color w:val="000"/>
          <w:sz w:val="28"/>
          <w:szCs w:val="28"/>
        </w:rPr>
        <w:t xml:space="preserve">3、建立食品进货台帐制度，如实记录食品的名称、规格、数量、生产批号(生产日期)、保质期、供货商名称及联系方式、进货日期等内容，并保留载有上述信息的票据等凭证。</w:t>
      </w:r>
    </w:p>
    <w:p>
      <w:pPr>
        <w:ind w:left="0" w:right="0" w:firstLine="560"/>
        <w:spacing w:before="450" w:after="450" w:line="312" w:lineRule="auto"/>
      </w:pPr>
      <w:r>
        <w:rPr>
          <w:rFonts w:ascii="宋体" w:hAnsi="宋体" w:eastAsia="宋体" w:cs="宋体"/>
          <w:color w:val="000"/>
          <w:sz w:val="28"/>
          <w:szCs w:val="28"/>
        </w:rPr>
        <w:t xml:space="preserve">4、批发销售食品时，应如实记录食品的名称、规格、数量、生产批号、生产日期、保质期、购货者名称及联系方式、销售日期等，开具票证通系统销售凭证。</w:t>
      </w:r>
    </w:p>
    <w:p>
      <w:pPr>
        <w:ind w:left="0" w:right="0" w:firstLine="560"/>
        <w:spacing w:before="450" w:after="450" w:line="312" w:lineRule="auto"/>
      </w:pPr>
      <w:r>
        <w:rPr>
          <w:rFonts w:ascii="宋体" w:hAnsi="宋体" w:eastAsia="宋体" w:cs="宋体"/>
          <w:color w:val="000"/>
          <w:sz w:val="28"/>
          <w:szCs w:val="28"/>
        </w:rPr>
        <w:t xml:space="preserve">5、进货查验记录和相关票证应当真实，不得伪造，保存期限不得少于两年。设立存放供货商相关证明文件的资料柜，供货商的许可证、营业执照和质量检验合格证明等文件复印件应加盖其印章，并分类建档妥善保管，供有关行政部门检查。</w:t>
      </w:r>
    </w:p>
    <w:p>
      <w:pPr>
        <w:ind w:left="0" w:right="0" w:firstLine="560"/>
        <w:spacing w:before="450" w:after="450" w:line="312" w:lineRule="auto"/>
      </w:pPr>
      <w:r>
        <w:rPr>
          <w:rFonts w:ascii="宋体" w:hAnsi="宋体" w:eastAsia="宋体" w:cs="宋体"/>
          <w:color w:val="000"/>
          <w:sz w:val="28"/>
          <w:szCs w:val="28"/>
        </w:rPr>
        <w:t xml:space="preserve">六、不合格食品退市制度</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向辖区工商行政管理机关报告。在接到有关监管部门关于不合格食品退市通知后，及时通知相关生产经营者和消费者，记录停止经营和通知情况，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七、质量承诺制度</w:t>
      </w:r>
    </w:p>
    <w:p>
      <w:pPr>
        <w:ind w:left="0" w:right="0" w:firstLine="560"/>
        <w:spacing w:before="450" w:after="450" w:line="312" w:lineRule="auto"/>
      </w:pPr>
      <w:r>
        <w:rPr>
          <w:rFonts w:ascii="宋体" w:hAnsi="宋体" w:eastAsia="宋体" w:cs="宋体"/>
          <w:color w:val="000"/>
          <w:sz w:val="28"/>
          <w:szCs w:val="28"/>
        </w:rPr>
        <w:t xml:space="preserve">1、销售食品应向消费者提供有关销售凭证(发票、信誉卡等)，作出特殊承诺的应提供书面凭证，及时受理本经营场所发生的消费者食品投诉。</w:t>
      </w:r>
    </w:p>
    <w:p>
      <w:pPr>
        <w:ind w:left="0" w:right="0" w:firstLine="560"/>
        <w:spacing w:before="450" w:after="450" w:line="312" w:lineRule="auto"/>
      </w:pPr>
      <w:r>
        <w:rPr>
          <w:rFonts w:ascii="宋体" w:hAnsi="宋体" w:eastAsia="宋体" w:cs="宋体"/>
          <w:color w:val="000"/>
          <w:sz w:val="28"/>
          <w:szCs w:val="28"/>
        </w:rPr>
        <w:t xml:space="preserve">2、对消费者发现存在质量问题的食品、包装标识不符合规定的食品、经国家有关部门抽查检验判定为不合格的食品，或者经工商行政管理等部门确认的消费者申诉举报的假冒伪劣食品，可凭购物票据等凭证予以退换，并依法予以赔偿。</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隔离人员配餐二</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就委托人委托承揽人建材材料配送事宜，为明确双方在实施过程中的权利、义务和责任，为保障双方的合法权益，根据《_合同法》及相关的法律法规，经双方协商，按以下条款签订本协议。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一、 配送计费：详见配送计费表</w:t>
      </w:r>
    </w:p>
    <w:p>
      <w:pPr>
        <w:ind w:left="0" w:right="0" w:firstLine="560"/>
        <w:spacing w:before="450" w:after="450" w:line="312" w:lineRule="auto"/>
      </w:pPr>
      <w:r>
        <w:rPr>
          <w:rFonts w:ascii="宋体" w:hAnsi="宋体" w:eastAsia="宋体" w:cs="宋体"/>
          <w:color w:val="000"/>
          <w:sz w:val="28"/>
          <w:szCs w:val="28"/>
        </w:rPr>
        <w:t xml:space="preserve">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四、 搬运承揽信誉保证金</w:t>
      </w:r>
    </w:p>
    <w:p>
      <w:pPr>
        <w:ind w:left="0" w:right="0" w:firstLine="560"/>
        <w:spacing w:before="450" w:after="450" w:line="312" w:lineRule="auto"/>
      </w:pPr>
      <w:r>
        <w:rPr>
          <w:rFonts w:ascii="宋体" w:hAnsi="宋体" w:eastAsia="宋体" w:cs="宋体"/>
          <w:color w:val="000"/>
          <w:sz w:val="28"/>
          <w:szCs w:val="28"/>
        </w:rPr>
        <w:t xml:space="preserve">为了能够长期友好合作及诚实守信，乙方应缴交搬运信誉保证金为人民币贰仟元整(￥)，从每个月的结算款项中扣除人民币伍佰元整(￥)，扣足为止。协议终止后如乙方无任何违约事项，甲方无息返还给乙方。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六、 争议的处理</w:t>
      </w:r>
    </w:p>
    <w:p>
      <w:pPr>
        <w:ind w:left="0" w:right="0" w:firstLine="560"/>
        <w:spacing w:before="450" w:after="450" w:line="312" w:lineRule="auto"/>
      </w:pPr>
      <w:r>
        <w:rPr>
          <w:rFonts w:ascii="宋体" w:hAnsi="宋体" w:eastAsia="宋体" w:cs="宋体"/>
          <w:color w:val="000"/>
          <w:sz w:val="28"/>
          <w:szCs w:val="28"/>
        </w:rPr>
        <w:t xml:space="preserve">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2、应服从甲方安排、调度。管理;</w:t>
      </w:r>
    </w:p>
    <w:p>
      <w:pPr>
        <w:ind w:left="0" w:right="0" w:firstLine="560"/>
        <w:spacing w:before="450" w:after="450" w:line="312" w:lineRule="auto"/>
      </w:pPr>
      <w:r>
        <w:rPr>
          <w:rFonts w:ascii="宋体" w:hAnsi="宋体" w:eastAsia="宋体" w:cs="宋体"/>
          <w:color w:val="000"/>
          <w:sz w:val="28"/>
          <w:szCs w:val="28"/>
        </w:rPr>
        <w:t xml:space="preserve">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6、其他考核项目。</w:t>
      </w:r>
    </w:p>
    <w:p>
      <w:pPr>
        <w:ind w:left="0" w:right="0" w:firstLine="560"/>
        <w:spacing w:before="450" w:after="450" w:line="312" w:lineRule="auto"/>
      </w:pPr>
      <w:r>
        <w:rPr>
          <w:rFonts w:ascii="宋体" w:hAnsi="宋体" w:eastAsia="宋体" w:cs="宋体"/>
          <w:color w:val="000"/>
          <w:sz w:val="28"/>
          <w:szCs w:val="28"/>
        </w:rPr>
        <w:t xml:space="preserve">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隔离人员配餐五</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隔离人员配餐六</w:t>
      </w:r>
    </w:p>
    <w:p>
      <w:pPr>
        <w:ind w:left="0" w:right="0" w:firstLine="560"/>
        <w:spacing w:before="450" w:after="450" w:line="312" w:lineRule="auto"/>
      </w:pPr>
      <w:r>
        <w:rPr>
          <w:rFonts w:ascii="宋体" w:hAnsi="宋体" w:eastAsia="宋体" w:cs="宋体"/>
          <w:color w:val="000"/>
          <w:sz w:val="28"/>
          <w:szCs w:val="28"/>
        </w:rPr>
        <w:t xml:space="preserve">供餐协议书样本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鉴于*方需要乙方为其员工供餐，且乙方具备提供该供餐服务的资格和能力，*乙双方依据*法律规定，经友好协商，就乙方向*方供餐事宜达成如下协议：</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乙方按照协议规定的条件和时间向*方提供?馍派攀撤?瘛?/p&gt;</w:t>
      </w:r>
    </w:p>
    <w:p>
      <w:pPr>
        <w:ind w:left="0" w:right="0" w:firstLine="560"/>
        <w:spacing w:before="450" w:after="450" w:line="312" w:lineRule="auto"/>
      </w:pPr>
      <w:r>
        <w:rPr>
          <w:rFonts w:ascii="宋体" w:hAnsi="宋体" w:eastAsia="宋体" w:cs="宋体"/>
          <w:color w:val="000"/>
          <w:sz w:val="28"/>
          <w:szCs w:val="28"/>
        </w:rPr>
        <w:t xml:space="preserve">合同有效期为半年，自20xx年11月01日至20xx年10月30日。</w:t>
      </w:r>
    </w:p>
    <w:p>
      <w:pPr>
        <w:ind w:left="0" w:right="0" w:firstLine="560"/>
        <w:spacing w:before="450" w:after="450" w:line="312" w:lineRule="auto"/>
      </w:pPr>
      <w:r>
        <w:rPr>
          <w:rFonts w:ascii="宋体" w:hAnsi="宋体" w:eastAsia="宋体" w:cs="宋体"/>
          <w:color w:val="000"/>
          <w:sz w:val="28"/>
          <w:szCs w:val="28"/>
        </w:rPr>
        <w:t xml:space="preserve">乙方需按照以下价格向*方提供午餐：餐费标准为14元/份。双方可以根据市场变化，协商调整价格，但应有书面记载签字形成补充协议，以昭信守。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【2大荤+2蔬菜+汤+饭+饮料/水果】/份（菜品可供挑选）。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供餐时间：周一至周五（节假日除外）11:30-13:00，结算按具体实发数为准。</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*方应向乙方提供符合_门要求的必要服务场地或场所（以下简称“供餐场所”），以便乙方能良好的履行本协议以及有效附件约定的义务。此服务场所位于*方厂区内餐厅。</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乙方应派遣训练有素、符合餐饮服务健康标准同时领有健康合格*的人员来现场为*方提供高质量的服务并承诺建立从业人员晨检制度，发现有咳嗽、发热、腹泻等症状不得安排其参加当日的现场*作。</w:t>
      </w:r>
    </w:p>
    <w:p>
      <w:pPr>
        <w:ind w:left="0" w:right="0" w:firstLine="560"/>
        <w:spacing w:before="450" w:after="450" w:line="312" w:lineRule="auto"/>
      </w:pPr>
      <w:r>
        <w:rPr>
          <w:rFonts w:ascii="宋体" w:hAnsi="宋体" w:eastAsia="宋体" w:cs="宋体"/>
          <w:color w:val="000"/>
          <w:sz w:val="28"/>
          <w:szCs w:val="28"/>
        </w:rPr>
        <w:t xml:space="preserve">乙方提供所有在*方服务的人员名单及健康*，若有人员调动必须及时通知*方并提供更新人员的健康*，*方认可后才能开始进入现场*作。且现场*作人员的健康*到期后必须及时更新。</w:t>
      </w:r>
    </w:p>
    <w:p>
      <w:pPr>
        <w:ind w:left="0" w:right="0" w:firstLine="560"/>
        <w:spacing w:before="450" w:after="450" w:line="312" w:lineRule="auto"/>
      </w:pPr>
      <w:r>
        <w:rPr>
          <w:rFonts w:ascii="宋体" w:hAnsi="宋体" w:eastAsia="宋体" w:cs="宋体"/>
          <w:color w:val="000"/>
          <w:sz w:val="28"/>
          <w:szCs w:val="28"/>
        </w:rPr>
        <w:t xml:space="preserve">现场*作人员必须严格遵守*方的公司规章制度，若有违反现象，*方有权要求乙方立即更换或做相应的处罚。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方有权要求乙方赔偿由此带来的全部经济损失，该等损失包括抢救费、后续医疗费、误工费、交通费、直至丧葬费等，给*方造成的重大损失和不良影响，*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乙方务必严格检查进货的卫生及质量，保*所有食物不隔餐使用以确保提供给*方的饭菜质量。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方制定的卫生方面的规章制度，餐饮中剩余物以及餐厅卫生均由乙方负责，餐饮垃圾应及时回收，全面负责*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*方人员在用餐期间若发现异物，乙方人员应及时对应解决，做相应的补偿，若出现次数过多，*方有权给乙方以相应的处罚措施。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乙方根据本协议规定负责安排营养均衡、花*品种丰富的菜单及其它有关的供餐服务事宜，并须取得*方指定工作人员的认可。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乙方将专门指派一名员工担任现场服务主管，负责供餐服务现场的监督和协调工作已经同*方的日常联络工作。</w:t>
      </w:r>
    </w:p>
    <w:p>
      <w:pPr>
        <w:ind w:left="0" w:right="0" w:firstLine="560"/>
        <w:spacing w:before="450" w:after="450" w:line="312" w:lineRule="auto"/>
      </w:pPr>
      <w:r>
        <w:rPr>
          <w:rFonts w:ascii="宋体" w:hAnsi="宋体" w:eastAsia="宋体" w:cs="宋体"/>
          <w:color w:val="000"/>
          <w:sz w:val="28"/>
          <w:szCs w:val="28"/>
        </w:rPr>
        <w:t xml:space="preserve">乙方根据*方上月实际用餐数量于每月的_5__日交*方核实后，根据本协议条款的价格于每月_10__日前开具合法有效*。*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一方成为解散、清算、破产程序的主体;或者该方的债权人接管其经营，或者一方的相当大一部分的财产或资产被*、法院扣押、查封或没收从而实质*影响其履行本合同的能力的。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乙方配餐质量下降，品种单调，引致*方人员就餐满意投诉的，乙方须立即整改，整改直至*方相关负责人满意为止。</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本协议未尽事宜，经*、乙双方协商一致，可订立补充条款。本协议补充条款具有等同于或高于本协议的效力。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*、乙双方就履行本协议发生纠纷，应首先通过协商解决;协商解决不成的，应提交*方所在地*法院诉讼解决。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本协议一式2份，*方1份，乙方1份，均具有同等效力。本协议经双方加盖各自单位公章后生效。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*方（单位盖章）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隔离人员配餐八</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黑体" w:hAnsi="黑体" w:eastAsia="黑体" w:cs="黑体"/>
          <w:color w:val="000000"/>
          <w:sz w:val="36"/>
          <w:szCs w:val="36"/>
          <w:b w:val="1"/>
          <w:bCs w:val="1"/>
        </w:rPr>
        <w:t xml:space="preserve">隔离餐配送合同推荐 隔离人员配餐九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2024-09-27T07:24:47+08:00</dcterms:created>
  <dcterms:modified xsi:type="dcterms:W3CDTF">2024-09-27T07:24:47+08:00</dcterms:modified>
</cp:coreProperties>
</file>

<file path=docProps/custom.xml><?xml version="1.0" encoding="utf-8"?>
<Properties xmlns="http://schemas.openxmlformats.org/officeDocument/2006/custom-properties" xmlns:vt="http://schemas.openxmlformats.org/officeDocument/2006/docPropsVTypes"/>
</file>