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2024年主管护师个人述职报告简短 主管护师个人述职报告(八篇)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主管护师个人述职报告主管护师个人述职报告一主管护师述职报告怎么写，以下是小编精心整理的相关内容，希望对大家有所帮助!一、政治思想方面：认真学习关于“三个代表”的重要思想，学习贯彻十六大精神，积极开展医疗质量管理效益年活动，坚持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主管护师个人述职报告主管护师个人述职报告一</w:t>
      </w:r>
    </w:p>
    <w:p>
      <w:pPr>
        <w:ind w:left="0" w:right="0" w:firstLine="560"/>
        <w:spacing w:before="450" w:after="450" w:line="312" w:lineRule="auto"/>
      </w:pPr>
      <w:r>
        <w:rPr>
          <w:rFonts w:ascii="宋体" w:hAnsi="宋体" w:eastAsia="宋体" w:cs="宋体"/>
          <w:color w:val="000"/>
          <w:sz w:val="28"/>
          <w:szCs w:val="28"/>
        </w:rPr>
        <w:t xml:space="preserve">主管护师述职报告怎么写，以下是小编精心整理的相关内容，希望对大家有所帮助!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三个代表”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主管护师个人述职报告主管护师个人述职报告二</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揭开了很多之前想不通的东西！</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主管护师个人述职报告主管护师个人述职报告三</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坚持把加强学习作为提高自身素质的关键措施。积极参加管护区党总支及营林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营林验收工作，我坚持严格要求，注重以身作则，以诚待人，一是爱岗敬业讲奉献。营林验收工作的规律就是“无规律”，我能正确认识自身的工作和价值，正确处理苦与乐，得与失、个人利益和集体利益的关系，坚持甘于奉献、诚实敬业，二是锤炼业务讲提高。经过多年的学习和锻炼，我在工作上取得一定的进步，细心学习他人长处，改掉自己不足，并虚心向领导、同事请教，在不断学习和探索中使自身在营林工作上有所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营林验收各项规章制度，尊重领导，团结同志，谦虚谨慎，主动接受来自各方面的意见，不断改进工作;坚持做到不利于管护区形象的事不做，不利于管护区形象的话不说，积极维护管护区的良好形象。</w:t>
      </w:r>
    </w:p>
    <w:p>
      <w:pPr>
        <w:ind w:left="0" w:right="0" w:firstLine="560"/>
        <w:spacing w:before="450" w:after="450" w:line="312" w:lineRule="auto"/>
      </w:pPr>
      <w:r>
        <w:rPr>
          <w:rFonts w:ascii="宋体" w:hAnsi="宋体" w:eastAsia="宋体" w:cs="宋体"/>
          <w:color w:val="000"/>
          <w:sz w:val="28"/>
          <w:szCs w:val="28"/>
        </w:rPr>
        <w:t xml:space="preserve">(四)强化职能，做好验收工作。在业务方面，本人所负责营林验收工作各项工作有条不紊，都达到验收标准，在这期间，本人本着格尽职守，严格把关的原则，始终坚守在现地一线，发现问题，就地解决问题，严把质量验收关。在验收工作中，始终把营林验收质量放在第一位，必须按照相关规定认真负责的进行工作。工作中，我注重把握根本，努力提高营林工作水平。虽然营林部门人手少，工作量大，这就需要我们全体营林工作人员团结协作。在这一年里，不管遇到上的困难，我都积极配合做好工作，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(一)发扬吃苦耐劳精神。面对营林工作事务杂、任务重的工作性质，不怕吃苦，主动找事干，做到“眼勤、嘴勤、手勤、腿勤”，积极适应各种艰苦环境，在繁重的工作中磨练意志，增长才干。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虽然营林验收工作很累早出晚归、跋山涉水，但累中也融进了收获的快乐。在领导的支持下，同志们的密切配合下，较好地完成了自己的本职工作和领导交下来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主管护师个人述职报告主管护师个人述职报告四</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大家好!一年又在我们忙碌的脚步中匆匆而过，现我就20xx年的工作做一总结。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主管护师个人述职报告主管护师个人述职报告七</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2024-09-20T20:26:20+08:00</dcterms:created>
  <dcterms:modified xsi:type="dcterms:W3CDTF">2024-09-20T20:26:20+08:00</dcterms:modified>
</cp:coreProperties>
</file>

<file path=docProps/custom.xml><?xml version="1.0" encoding="utf-8"?>
<Properties xmlns="http://schemas.openxmlformats.org/officeDocument/2006/custom-properties" xmlns:vt="http://schemas.openxmlformats.org/officeDocument/2006/docPropsVTypes"/>
</file>