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2024年项目年度工作计划(五篇)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项目年度工作计划一在年末之际，我在这里对自己前段时间工作进行总结，如何做好自己的本职工作，以便更好的和同事们一起服务于企业。在工作中，计划调理不清晰，与领导和同事间沟通较少，遇事考虑不够全面，不够细致。虽然自己在努力认真的工作着，但距离领导...</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项目年度工作计划一</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在年末之际，我在这里对自己前段时间工作进行总结，如何做好自己的本职工作，以便更好的和同事们一起服务于企业。</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企业领导的正确决策，有各位同事的协助，加上自己个人的不懈努力，__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（一）__路竣工资料的尾声计划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1、在1月1日之前通过兴蜀企业的资料审查，以致业主能退还50%的`质保金。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__路的竣工资料的契机磨练自己，凭借企业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项目年度工作计划二</w:t>
      </w:r>
    </w:p>
    <w:p>
      <w:pPr>
        <w:ind w:left="0" w:right="0" w:firstLine="560"/>
        <w:spacing w:before="450" w:after="450" w:line="312" w:lineRule="auto"/>
      </w:pPr>
      <w:r>
        <w:rPr>
          <w:rFonts w:ascii="宋体" w:hAnsi="宋体" w:eastAsia="宋体" w:cs="宋体"/>
          <w:color w:val="000"/>
          <w:sz w:val="28"/>
          <w:szCs w:val="28"/>
        </w:rPr>
        <w:t xml:space="preserve">(一)、20__年度项目部经营奋斗目标如下：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1.按照变更设计要求,在20__年5月完成全部工程施工;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3.质量优良率达85%以上，工程一次验收合格率达100%，创一项优质工程，</w:t>
      </w:r>
    </w:p>
    <w:p>
      <w:pPr>
        <w:ind w:left="0" w:right="0" w:firstLine="560"/>
        <w:spacing w:before="450" w:after="450" w:line="312" w:lineRule="auto"/>
      </w:pPr>
      <w:r>
        <w:rPr>
          <w:rFonts w:ascii="宋体" w:hAnsi="宋体" w:eastAsia="宋体" w:cs="宋体"/>
          <w:color w:val="000"/>
          <w:sz w:val="28"/>
          <w:szCs w:val="28"/>
        </w:rPr>
        <w:t xml:space="preserve">项目部年度工作计划</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三环线南环段b标工程属于武汉市市政工程，工程单价低，工期紧张，要求质量高，管理规范。为了实现明年的经营奋斗目标，项目部准备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 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咱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总结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 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被用地方、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 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 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 认真做好惯标工作。</w:t>
      </w:r>
    </w:p>
    <w:p>
      <w:pPr>
        <w:ind w:left="0" w:right="0" w:firstLine="560"/>
        <w:spacing w:before="450" w:after="450" w:line="312" w:lineRule="auto"/>
      </w:pPr>
      <w:r>
        <w:rPr>
          <w:rFonts w:ascii="宋体" w:hAnsi="宋体" w:eastAsia="宋体" w:cs="宋体"/>
          <w:color w:val="000"/>
          <w:sz w:val="28"/>
          <w:szCs w:val="28"/>
        </w:rPr>
        <w:t xml:space="preserve">项目部切切实实对照公司《质量手册》、《环境/安全管理手册》及质量/环境/安全管理体系的程序文件来有效地做好方方面面的事情，并真实地记录它们。主要做到以下几点：一是建立健全项目部质量/环境/安全体系的职能机构，对管理要素按职能进行分配，并将程序文件分解到每个责任人，明确质量/环境/安全体系全部要素的控制、实施及质量/环境/安全方针和目标的实施与落实。二是组织全体职工进行学习。项目部对公司《质量手册》、《环境/安全管理手册》及质量/环境/安全管理体系的程序文件，分组织管理层、作业队、民工三个层次进行组织学习。让每个员工都懂得惯标，重视惯标。三是对照质量、环境、安全管理体系和公司下发的《中铁七局武汉工程有限公司施工项目管理办法》，项目部一方面组织人员修订完善项目管理规章制度，另一方面，在实际工作和生产中，结合公司质量、环境、安全管理体系逐步执行。四是在项目部贯彻质量、环境、全管理体系中，重点做好施工过程的控制和记录。</w:t>
      </w:r>
    </w:p>
    <w:p>
      <w:pPr>
        <w:ind w:left="0" w:right="0" w:firstLine="560"/>
        <w:spacing w:before="450" w:after="450" w:line="312" w:lineRule="auto"/>
      </w:pPr>
      <w:r>
        <w:rPr>
          <w:rFonts w:ascii="宋体" w:hAnsi="宋体" w:eastAsia="宋体" w:cs="宋体"/>
          <w:color w:val="000"/>
          <w:sz w:val="28"/>
          <w:szCs w:val="28"/>
        </w:rPr>
        <w:t xml:space="preserve">6. 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7. 加强党建及思想政治工作。</w:t>
      </w:r>
    </w:p>
    <w:p>
      <w:pPr>
        <w:ind w:left="0" w:right="0" w:firstLine="560"/>
        <w:spacing w:before="450" w:after="450" w:line="312" w:lineRule="auto"/>
      </w:pPr>
      <w:r>
        <w:rPr>
          <w:rFonts w:ascii="宋体" w:hAnsi="宋体" w:eastAsia="宋体" w:cs="宋体"/>
          <w:color w:val="000"/>
          <w:sz w:val="28"/>
          <w:szCs w:val="28"/>
        </w:rPr>
        <w:t xml:space="preserve">认真学习贯彻关于加强党建工作精神。切实发挥项目部党支部战斗堡垒作用，坚持“创岗建区”为载体，充分发挥党员先锋模范作用，做到一名党员一面旗帜。结合工程实际开展富有成效和特色的活动，努力把职工凝聚在项目部大家庭中，充分调动职工群众工作积极性。坚持“三会一课”制度。在上级党委指导下，努力创建一支强有力的项目部班子，切实抓好党员队伍作风建设。以正确有效的方式积极宣传企业，努力朔造大公司大集团的优良形象。深入一线做好细致的思想政治工作，确保队伍稳定。</w:t>
      </w:r>
    </w:p>
    <w:p>
      <w:pPr>
        <w:ind w:left="0" w:right="0" w:firstLine="560"/>
        <w:spacing w:before="450" w:after="450" w:line="312" w:lineRule="auto"/>
      </w:pPr>
      <w:r>
        <w:rPr>
          <w:rFonts w:ascii="宋体" w:hAnsi="宋体" w:eastAsia="宋体" w:cs="宋体"/>
          <w:color w:val="000"/>
          <w:sz w:val="28"/>
          <w:szCs w:val="28"/>
        </w:rPr>
        <w:t xml:space="preserve">咱们深信，在公司领导的正确领导和大力支持下，在全体干部职工的不懈努力下，咱们一定能够总结经验，科学管理，抓住机遇，实现目标，再创辉煌!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项目年度工作计划三</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1、继续全面贯彻局和公司的管理制度、要求，发扬__年工作中的优点、亮点，改进工作中的不足之处;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项目年度工作计划四</w:t>
      </w:r>
    </w:p>
    <w:p>
      <w:pPr>
        <w:ind w:left="0" w:right="0" w:firstLine="560"/>
        <w:spacing w:before="450" w:after="450" w:line="312" w:lineRule="auto"/>
      </w:pPr>
      <w:r>
        <w:rPr>
          <w:rFonts w:ascii="宋体" w:hAnsi="宋体" w:eastAsia="宋体" w:cs="宋体"/>
          <w:color w:val="000"/>
          <w:sz w:val="28"/>
          <w:szCs w:val="28"/>
        </w:rPr>
        <w:t xml:space="preserve">20__年一如既往地做好日常财务核算工作，加强财务管理、推动规范管理和加强财务知识学习教育。做到财务工作长计划，短安排。使财务工作在规范化、制度化的良好环境中更好地发挥作用。特拟订20__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一、参加财务人员基础教育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三、个人见意以及措施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项目年度工作计划五</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工作有关要求，结合工作实际，为进一步提升城乡居民对国家基本公共卫生服务项目知晓率，宣传基本公共卫生服务项目取得的工作成果，进一步提升群众的满意度，制订项目宣传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多渠道、多方式宣传引导使不同人群了解、熟悉乃至知晓项目服务内容和项目接受服务渠道，不断提高儿童健康管理、孕产妇健康管理、慢性病患者健康管理和老年人健康管理等项目的服务利用率，提升群众对于国家基本公共卫生服务项目的认识，提升群众获得感。</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宣传国家基本公共卫生服务项目免费提供的十二类子项目内容、提供基本公共卫生服务的机构，宣传基本公共卫生服务的重要意义及工作进展情况，重点宣传基本公共卫生服务为群众特别是重点人群所带来的实惠，引导全社会支持和主动参与基本公共卫生服务。</w:t>
      </w:r>
    </w:p>
    <w:p>
      <w:pPr>
        <w:ind w:left="0" w:right="0" w:firstLine="560"/>
        <w:spacing w:before="450" w:after="450" w:line="312" w:lineRule="auto"/>
      </w:pPr>
      <w:r>
        <w:rPr>
          <w:rFonts w:ascii="宋体" w:hAnsi="宋体" w:eastAsia="宋体" w:cs="宋体"/>
          <w:color w:val="000"/>
          <w:sz w:val="28"/>
          <w:szCs w:val="28"/>
        </w:rPr>
        <w:t xml:space="preserve">三、宣传对象</w:t>
      </w:r>
    </w:p>
    <w:p>
      <w:pPr>
        <w:ind w:left="0" w:right="0" w:firstLine="560"/>
        <w:spacing w:before="450" w:after="450" w:line="312" w:lineRule="auto"/>
      </w:pPr>
      <w:r>
        <w:rPr>
          <w:rFonts w:ascii="宋体" w:hAnsi="宋体" w:eastAsia="宋体" w:cs="宋体"/>
          <w:color w:val="000"/>
          <w:sz w:val="28"/>
          <w:szCs w:val="28"/>
        </w:rPr>
        <w:t xml:space="preserve">宣传对象为属地常住居民，重点是以下5类人群：</w:t>
      </w:r>
    </w:p>
    <w:p>
      <w:pPr>
        <w:ind w:left="0" w:right="0" w:firstLine="560"/>
        <w:spacing w:before="450" w:after="450" w:line="312" w:lineRule="auto"/>
      </w:pPr>
      <w:r>
        <w:rPr>
          <w:rFonts w:ascii="宋体" w:hAnsi="宋体" w:eastAsia="宋体" w:cs="宋体"/>
          <w:color w:val="000"/>
          <w:sz w:val="28"/>
          <w:szCs w:val="28"/>
        </w:rPr>
        <w:t xml:space="preserve">1.城乡居民区常住人群，特别是贫困人口；</w:t>
      </w:r>
    </w:p>
    <w:p>
      <w:pPr>
        <w:ind w:left="0" w:right="0" w:firstLine="560"/>
        <w:spacing w:before="450" w:after="450" w:line="312" w:lineRule="auto"/>
      </w:pPr>
      <w:r>
        <w:rPr>
          <w:rFonts w:ascii="宋体" w:hAnsi="宋体" w:eastAsia="宋体" w:cs="宋体"/>
          <w:color w:val="000"/>
          <w:sz w:val="28"/>
          <w:szCs w:val="28"/>
        </w:rPr>
        <w:t xml:space="preserve">2.机关及企事业单位人员、学校师生等；</w:t>
      </w:r>
    </w:p>
    <w:p>
      <w:pPr>
        <w:ind w:left="0" w:right="0" w:firstLine="560"/>
        <w:spacing w:before="450" w:after="450" w:line="312" w:lineRule="auto"/>
      </w:pPr>
      <w:r>
        <w:rPr>
          <w:rFonts w:ascii="宋体" w:hAnsi="宋体" w:eastAsia="宋体" w:cs="宋体"/>
          <w:color w:val="000"/>
          <w:sz w:val="28"/>
          <w:szCs w:val="28"/>
        </w:rPr>
        <w:t xml:space="preserve">3.社区、商业区及商业服务区流动人口；</w:t>
      </w:r>
    </w:p>
    <w:p>
      <w:pPr>
        <w:ind w:left="0" w:right="0" w:firstLine="560"/>
        <w:spacing w:before="450" w:after="450" w:line="312" w:lineRule="auto"/>
      </w:pPr>
      <w:r>
        <w:rPr>
          <w:rFonts w:ascii="宋体" w:hAnsi="宋体" w:eastAsia="宋体" w:cs="宋体"/>
          <w:color w:val="000"/>
          <w:sz w:val="28"/>
          <w:szCs w:val="28"/>
        </w:rPr>
        <w:t xml:space="preserve">4.0-6岁儿童家长或监护人；</w:t>
      </w:r>
    </w:p>
    <w:p>
      <w:pPr>
        <w:ind w:left="0" w:right="0" w:firstLine="560"/>
        <w:spacing w:before="450" w:after="450" w:line="312" w:lineRule="auto"/>
      </w:pPr>
      <w:r>
        <w:rPr>
          <w:rFonts w:ascii="宋体" w:hAnsi="宋体" w:eastAsia="宋体" w:cs="宋体"/>
          <w:color w:val="000"/>
          <w:sz w:val="28"/>
          <w:szCs w:val="28"/>
        </w:rPr>
        <w:t xml:space="preserve">5.65岁及以上老年人；育龄妇女；慢性病、重性精神疾病等疾病患者及其家属。</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（一）结合卫生健康节日、纪念日等有利时机开展现场宣传活动，通过条幅、展板、面对面交流沟通等，为群众答疑解惑，引导了解基本公共卫生服务项目政策及政策所带来的实惠。</w:t>
      </w:r>
    </w:p>
    <w:p>
      <w:pPr>
        <w:ind w:left="0" w:right="0" w:firstLine="560"/>
        <w:spacing w:before="450" w:after="450" w:line="312" w:lineRule="auto"/>
      </w:pPr>
      <w:r>
        <w:rPr>
          <w:rFonts w:ascii="宋体" w:hAnsi="宋体" w:eastAsia="宋体" w:cs="宋体"/>
          <w:color w:val="000"/>
          <w:sz w:val="28"/>
          <w:szCs w:val="28"/>
        </w:rPr>
        <w:t xml:space="preserve">（二）加强与电视台合作，通过播放国家基本公共卫生服务项目公益广告等方式宣传基本公共卫生服务项目，提升群众对项目知晓率。</w:t>
      </w:r>
    </w:p>
    <w:p>
      <w:pPr>
        <w:ind w:left="0" w:right="0" w:firstLine="560"/>
        <w:spacing w:before="450" w:after="450" w:line="312" w:lineRule="auto"/>
      </w:pPr>
      <w:r>
        <w:rPr>
          <w:rFonts w:ascii="宋体" w:hAnsi="宋体" w:eastAsia="宋体" w:cs="宋体"/>
          <w:color w:val="000"/>
          <w:sz w:val="28"/>
          <w:szCs w:val="28"/>
        </w:rPr>
        <w:t xml:space="preserve">（三）利用公共场所电子屏幕，以文字、视频或图片的形式，播放基本公共卫生服务项目政策有关知识。</w:t>
      </w:r>
    </w:p>
    <w:p>
      <w:pPr>
        <w:ind w:left="0" w:right="0" w:firstLine="560"/>
        <w:spacing w:before="450" w:after="450" w:line="312" w:lineRule="auto"/>
      </w:pPr>
      <w:r>
        <w:rPr>
          <w:rFonts w:ascii="宋体" w:hAnsi="宋体" w:eastAsia="宋体" w:cs="宋体"/>
          <w:color w:val="000"/>
          <w:sz w:val="28"/>
          <w:szCs w:val="28"/>
        </w:rPr>
        <w:t xml:space="preserve">（四）利用微博、微信、报刊、网站等传播基本公共卫生服务项目政策以及相关服务规范等内容，引导辖区群众不断加强对于国家基本公共卫生服务项目的了解。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卫生健康行政部门要高度重视基本公共卫生服务项目宣传工作，制定符合本地情况的年度宣传年工作计划，全面做好基本公共卫生服务项目工作宣传。各相关专业机构要充分发挥专业优势，做好本领域内项目宣传工作。</w:t>
      </w:r>
    </w:p>
    <w:p>
      <w:pPr>
        <w:ind w:left="0" w:right="0" w:firstLine="560"/>
        <w:spacing w:before="450" w:after="450" w:line="312" w:lineRule="auto"/>
      </w:pPr>
      <w:r>
        <w:rPr>
          <w:rFonts w:ascii="宋体" w:hAnsi="宋体" w:eastAsia="宋体" w:cs="宋体"/>
          <w:color w:val="000"/>
          <w:sz w:val="28"/>
          <w:szCs w:val="28"/>
        </w:rPr>
        <w:t xml:space="preserve">（二）加强沟通协调。加强合作，调动各单位的积极性、参与性，加强交流沟通，共同做好基本公共卫生服务项目宣传工作，营造部门协作、全民共同参与的良好社会氛围。</w:t>
      </w:r>
    </w:p>
    <w:p>
      <w:pPr>
        <w:ind w:left="0" w:right="0" w:firstLine="560"/>
        <w:spacing w:before="450" w:after="450" w:line="312" w:lineRule="auto"/>
      </w:pPr>
      <w:r>
        <w:rPr>
          <w:rFonts w:ascii="宋体" w:hAnsi="宋体" w:eastAsia="宋体" w:cs="宋体"/>
          <w:color w:val="000"/>
          <w:sz w:val="28"/>
          <w:szCs w:val="28"/>
        </w:rPr>
        <w:t xml:space="preserve">（三）抓好重点宣传。各单位要在做好大众宣传的基础上，突出宣传重点，以卫生健康节日、纪念日为契机，有针对性的开展重点人群服务项目宣传。通过日常工作安排、服务重点人群、抓好重点环节、组织不同形式的公益行动，使广大群众充分了解基本公共卫生服务项目内容和免费服务政策，提升居民感受度和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