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2024年破碎车间的工作计划(9篇)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破碎车间的工作计划和目标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破碎车间的工作计划和目标二</w:t>
      </w:r>
    </w:p>
    <w:p>
      <w:pPr>
        <w:ind w:left="0" w:right="0" w:firstLine="560"/>
        <w:spacing w:before="450" w:after="450" w:line="312" w:lineRule="auto"/>
      </w:pPr>
      <w:r>
        <w:rPr>
          <w:rFonts w:ascii="宋体" w:hAnsi="宋体" w:eastAsia="宋体" w:cs="宋体"/>
          <w:color w:val="000"/>
          <w:sz w:val="28"/>
          <w:szCs w:val="28"/>
        </w:rPr>
        <w:t xml:space="preserve">20xx年安全经济形势严峻，***电厂也面临生产任务重、环保压力大、设备老旧、维护费用大幅度降低的困境，检修车间承修设备会不断增多，工作量会相当大，为配合好电厂的安全管理工作，车间20xx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破碎车间的工作计划和目标四</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年的生产工作的顺利开展，充分借鉴20-年的管理工作经验，不断推动车间的综合管理，现根据车间工作的实际情况，拟定了本车间20-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年，我们将加强生产现场管理，对生产计划，生产组织，人员、设备、物料调配等不断优化，保持生产现场的整洁有序，推进标准化生产，推进6s管理制度，力争在20-年生产管理工作不断提高，走上新台阶。总之，为实现20-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破碎车间的工作计划和目标五</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来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目前，品质部人力短缺，共有2人，弹性人数为 1人，但是职责范围甚广，包括：来料，生产线，入库，出货，投诉处理，还要包括体系完善，部门建立等，而且随着走上正规，因此，品质管理工作越来越需要系统化，标准化。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当生产规模逐渐扩大，产品越来越丰富，业务量就会越来越大，工作重心将 相应变化，计划将来组织后期发展需要，品质部还需要建立供应商质量管理，出货检验等。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c.负责公司各种品质管理制度的制订与实施，组织与推进各种品质改善活动，如“qcc品质圈活动”、“7s活动”等。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k.参与新设备/量具的台帐管理，检测确认，系统分析，并将检验记录反馈相关门。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l.按照规定的作业流程，参考检验标准或检验规范对原辅材料，外加工品，半成品及成品进行检验，巡视检验，形成书面检验记录反馈相关部门。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m.配合相关部门进行客户投诉处理，主导异常原因分析并将改善措施切实执行，验证，减少内外部客户投诉，不断提高客户满意度。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q.严格控制员工编制、仪器设备维修费的消耗和浪费，合理安排作业，不断降低检测费用，控制成本。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 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以上内容目前仅仅只规定了“品质部”的相关工作职责，对于相关工作还局限中问题处理阶段，而未能扩展到问题预防阶段，随着公司发展需要，那么相应工作职责也待制定。</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a.管理体系的完善，审核与认证。</w:t>
      </w:r>
    </w:p>
    <w:p>
      <w:pPr>
        <w:ind w:left="0" w:right="0" w:firstLine="560"/>
        <w:spacing w:before="450" w:after="450" w:line="312" w:lineRule="auto"/>
      </w:pPr>
      <w:r>
        <w:rPr>
          <w:rFonts w:ascii="宋体" w:hAnsi="宋体" w:eastAsia="宋体" w:cs="宋体"/>
          <w:color w:val="000"/>
          <w:sz w:val="28"/>
          <w:szCs w:val="28"/>
        </w:rPr>
        <w:t xml:space="preserve">b.督导各部门建立品质目标并进行业绩评估。</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破碎车间的工作计划和目标六</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我们将进一步加强生产现场管理，对生产组织，人员、设备、物资调配等不断优化，保持生产现场的整洁有序，推进标准化生产，推进6s管理制度，力争在20___年生产管理工作不断提高，走上新台阶。总之，为实现20_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破碎车间的工作计划和目标七</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xx年度生产工作计划，xx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破碎车间的工作计划和目标八</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破碎车间的工作计划和目标九</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任务，将职工的思想统一到公司生产经营发展的要求上来。引导职工进一步认清形势，坚定信心，切实增强忧患意识、责任意识和机遇意识，为顺利完成全年各项工作任务打下坚实的思想基础。加大公司及分厂各项规章制度的贯彻执行力度，严格按照公司要求，对职工进行检查、考核。提高职工工作的积极性、主动性，提高职工思想技术业务水平，努力打造一支遵章守纪、特别能吃苦特别能战斗的员工队伍。</w:t>
      </w:r>
    </w:p>
    <w:p>
      <w:pPr>
        <w:ind w:left="0" w:right="0" w:firstLine="560"/>
        <w:spacing w:before="450" w:after="450" w:line="312" w:lineRule="auto"/>
      </w:pPr>
      <w:r>
        <w:rPr>
          <w:rFonts w:ascii="宋体" w:hAnsi="宋体" w:eastAsia="宋体" w:cs="宋体"/>
          <w:color w:val="000"/>
          <w:sz w:val="28"/>
          <w:szCs w:val="28"/>
        </w:rPr>
        <w:t xml:space="preserve">在安全管理工作方面认真贯彻落实公司安全管理规定，夯实安全生产基础管理，健全安全生产长效管理机制。将20xx年年度安全目标逐级分解、层层落实，切实做到职责明确、落实到人。严格落实各项安全管理规定，继续完善安全生产各项管理制度，确保安全生产工作严谨、规范。是积极开展隐患排查和治理力度，消除设备缺陷和隐患，提高设备的安全、环保、可靠和经济性，保持长周期、零非停的安全生产目标。加大安全管理的奖惩考核力度，确保不发生安全事故；。完善各类安全台帐，抓好危险源、危险点的管理，做好危险点分析和控制，防治误操作事故的发生，通过开展经常性的安全演练和完善应急预案，确保应急抢险的有效保障；高度重视防火、防汛，确保不发生责任事故。</w:t>
      </w:r>
    </w:p>
    <w:p>
      <w:pPr>
        <w:ind w:left="0" w:right="0" w:firstLine="560"/>
        <w:spacing w:before="450" w:after="450" w:line="312" w:lineRule="auto"/>
      </w:pPr>
      <w:r>
        <w:rPr>
          <w:rFonts w:ascii="宋体" w:hAnsi="宋体" w:eastAsia="宋体" w:cs="宋体"/>
          <w:color w:val="000"/>
          <w:sz w:val="28"/>
          <w:szCs w:val="28"/>
        </w:rPr>
        <w:t xml:space="preserve">严格执行和控制各项工艺指标，为两个化工系统的安全平稳运行和化工产品产量、质量的提高提供切实保障。加大员工技术教育培训力度，通过各种有效途径，全面提升职工安全操作技能。在运行管理中提高运行人员的分析和处理异常状况的能力，完善各种技术措施和反事故措施，力争实现各系统稳定运行。通过开展指标竞赛、激励运行人员的勤检查、勤调整，进一步提高设备的安全、环保和经济性。加强工艺纪律的检查，对各类工艺指标超标现象及时进行纠正和整改。对责任人员按照《效绩考核方案》进行考核。</w:t>
      </w:r>
    </w:p>
    <w:p>
      <w:pPr>
        <w:ind w:left="0" w:right="0" w:firstLine="560"/>
        <w:spacing w:before="450" w:after="450" w:line="312" w:lineRule="auto"/>
      </w:pPr>
      <w:r>
        <w:rPr>
          <w:rFonts w:ascii="宋体" w:hAnsi="宋体" w:eastAsia="宋体" w:cs="宋体"/>
          <w:color w:val="000"/>
          <w:sz w:val="28"/>
          <w:szCs w:val="28"/>
        </w:rPr>
        <w:t xml:space="preserve">积极落实环保部门和司关于对环保工作的有关要求，进一步加强环保管理，将抓好环保工作上升到关系到公司生死存亡的政治高度，不断强化措施，认真抓好污水处理和锅炉烟气脱硫两大环保项目。</w:t>
      </w:r>
    </w:p>
    <w:p>
      <w:pPr>
        <w:ind w:left="0" w:right="0" w:firstLine="560"/>
        <w:spacing w:before="450" w:after="450" w:line="312" w:lineRule="auto"/>
      </w:pPr>
      <w:r>
        <w:rPr>
          <w:rFonts w:ascii="宋体" w:hAnsi="宋体" w:eastAsia="宋体" w:cs="宋体"/>
          <w:color w:val="000"/>
          <w:sz w:val="28"/>
          <w:szCs w:val="28"/>
        </w:rPr>
        <w:t xml:space="preserve">利用污水处理设计和调试厂家人员现场指导的有利时机，搞好系统的调试和人员培训，切实保证系统的正常运行达产达效，保证系统出水水质指标符合环保要求。做好污泥的驯养工作和水质监测工作，进一步完善工艺流程，切实保证在任何非正常情况下，均能实现达标排放。进一步加强污水处理水站操作规程及各项规章制度的完善，做好各项软硬件建设，保证系统的平稳运行。</w:t>
      </w:r>
    </w:p>
    <w:p>
      <w:pPr>
        <w:ind w:left="0" w:right="0" w:firstLine="560"/>
        <w:spacing w:before="450" w:after="450" w:line="312" w:lineRule="auto"/>
      </w:pPr>
      <w:r>
        <w:rPr>
          <w:rFonts w:ascii="宋体" w:hAnsi="宋体" w:eastAsia="宋体" w:cs="宋体"/>
          <w:color w:val="000"/>
          <w:sz w:val="28"/>
          <w:szCs w:val="28"/>
        </w:rPr>
        <w:t xml:space="preserve">积极推进脱硫项目建设，力争xxx月份建成竣工并投产达效，并认真做好脱硫设施的调试与运行管理，确保发挥脱硫设施作用。在节能减排工作中，深入开展节煤、节水、节电及污染物排放指标的管理。积极做好节能降耗工作，抓好入厂煤、油的质量和数量的管理，做好班组经济核算，努力降低生产成本。进一步完善污染物排放在线监控系统，提高环保设施的可靠性和投运率，努力实现各系统节约、清洁运行，为创建绿色化工基地做出应有的贡献。</w:t>
      </w:r>
    </w:p>
    <w:p>
      <w:pPr>
        <w:ind w:left="0" w:right="0" w:firstLine="560"/>
        <w:spacing w:before="450" w:after="450" w:line="312" w:lineRule="auto"/>
      </w:pPr>
      <w:r>
        <w:rPr>
          <w:rFonts w:ascii="宋体" w:hAnsi="宋体" w:eastAsia="宋体" w:cs="宋体"/>
          <w:color w:val="000"/>
          <w:sz w:val="28"/>
          <w:szCs w:val="28"/>
        </w:rPr>
        <w:t xml:space="preserve">加强同水务局、 然气公司的联系沟通工作，保证外供水、外供天然气保质保量足够供应，为公司的正常生产提供保障。做好同环保局的协调，避免发生因环保问题影响公司生产，避免因环保问题导致的环保罚款。</w:t>
      </w:r>
    </w:p>
    <w:p>
      <w:pPr>
        <w:ind w:left="0" w:right="0" w:firstLine="560"/>
        <w:spacing w:before="450" w:after="450" w:line="312" w:lineRule="auto"/>
      </w:pPr>
      <w:r>
        <w:rPr>
          <w:rFonts w:ascii="宋体" w:hAnsi="宋体" w:eastAsia="宋体" w:cs="宋体"/>
          <w:color w:val="000"/>
          <w:sz w:val="28"/>
          <w:szCs w:val="28"/>
        </w:rPr>
        <w:t xml:space="preserve">在党建工作中，围绕公司中心工作，以高度负责的使命感、责任感，下大力气，积极探索新形势下开展在党建工作的方式方法。充分发挥党员和入党积极分子的模范带头和战斗堡垒作用。积极开展劳动竞赛活动，激发员工的劳动热情了；关系职工疾苦，对困难职工进行帮扶，增强职工的企业归属感和责任心，为顺利完成各项工作任务营造一个和谐稳定的环境。</w:t>
      </w:r>
    </w:p>
    <w:p>
      <w:pPr>
        <w:ind w:left="0" w:right="0" w:firstLine="560"/>
        <w:spacing w:before="450" w:after="450" w:line="312" w:lineRule="auto"/>
      </w:pPr>
      <w:r>
        <w:rPr>
          <w:rFonts w:ascii="宋体" w:hAnsi="宋体" w:eastAsia="宋体" w:cs="宋体"/>
          <w:color w:val="000"/>
          <w:sz w:val="28"/>
          <w:szCs w:val="28"/>
        </w:rPr>
        <w:t xml:space="preserve">动力车间20xx年工作任务繁重而艰巨，在全年工作中，分厂一定认真落实公司的工作部署、继续发扬求真务实、艰苦奋斗的工作作风，团结拼搏、锐意进取，积极主动地做好各项工作，为全面完成20xx年各项任务、目标，促进企业又好有快发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2024-10-06T06:49:47+08:00</dcterms:created>
  <dcterms:modified xsi:type="dcterms:W3CDTF">2024-10-06T06:49:47+08:00</dcterms:modified>
</cp:coreProperties>
</file>

<file path=docProps/custom.xml><?xml version="1.0" encoding="utf-8"?>
<Properties xmlns="http://schemas.openxmlformats.org/officeDocument/2006/custom-properties" xmlns:vt="http://schemas.openxmlformats.org/officeDocument/2006/docPropsVTypes"/>
</file>