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2024年远程教育工作计划 远程教育工作计划和目标(7篇)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远程教育工作计划 远程教育工作计划和目标一认真贯彻落实上级精神，结合我校实际情况，最大限度地发挥现代远程教育设备的作用和资源优势，提高我校远程教育应用水平，让全校师生充分享受更好、更优的.教育，提升我校教育教学质量。为我校现代远程教育在省、...</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远程教育工作计划和目标一</w:t>
      </w:r>
    </w:p>
    <w:p>
      <w:pPr>
        <w:ind w:left="0" w:right="0" w:firstLine="560"/>
        <w:spacing w:before="450" w:after="450" w:line="312" w:lineRule="auto"/>
      </w:pPr>
      <w:r>
        <w:rPr>
          <w:rFonts w:ascii="宋体" w:hAnsi="宋体" w:eastAsia="宋体" w:cs="宋体"/>
          <w:color w:val="000"/>
          <w:sz w:val="28"/>
          <w:szCs w:val="28"/>
        </w:rPr>
        <w:t xml:space="preserve">认真贯彻落实上级精神，结合我校实际情况，最大限度地发挥现代远程教育设备的作用和资源优势，提高我校远程教育应用水平，让全校师生充分享受更好、更优的.教育，提升我校教育教学质量。为我校现代远程教育在省、州、县确立较好的位置而打下坚实的基础。</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2、确保多媒体教室的高效使用。</w:t>
      </w:r>
    </w:p>
    <w:p>
      <w:pPr>
        <w:ind w:left="0" w:right="0" w:firstLine="560"/>
        <w:spacing w:before="450" w:after="450" w:line="312" w:lineRule="auto"/>
      </w:pPr>
      <w:r>
        <w:rPr>
          <w:rFonts w:ascii="宋体" w:hAnsi="宋体" w:eastAsia="宋体" w:cs="宋体"/>
          <w:color w:val="000"/>
          <w:sz w:val="28"/>
          <w:szCs w:val="28"/>
        </w:rPr>
        <w:t xml:space="preserve">3、优化闭路电视网与天网、地网接入、整合工作；</w:t>
      </w:r>
    </w:p>
    <w:p>
      <w:pPr>
        <w:ind w:left="0" w:right="0" w:firstLine="560"/>
        <w:spacing w:before="450" w:after="450" w:line="312" w:lineRule="auto"/>
      </w:pPr>
      <w:r>
        <w:rPr>
          <w:rFonts w:ascii="宋体" w:hAnsi="宋体" w:eastAsia="宋体" w:cs="宋体"/>
          <w:color w:val="000"/>
          <w:sz w:val="28"/>
          <w:szCs w:val="28"/>
        </w:rPr>
        <w:t xml:space="preserve">4、及时下载整理远程教育资源，加强远教资源应用。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5、搞好校园网建设工作。</w:t>
      </w:r>
    </w:p>
    <w:p>
      <w:pPr>
        <w:ind w:left="0" w:right="0" w:firstLine="560"/>
        <w:spacing w:before="450" w:after="450" w:line="312" w:lineRule="auto"/>
      </w:pPr>
      <w:r>
        <w:rPr>
          <w:rFonts w:ascii="宋体" w:hAnsi="宋体" w:eastAsia="宋体" w:cs="宋体"/>
          <w:color w:val="000"/>
          <w:sz w:val="28"/>
          <w:szCs w:val="28"/>
        </w:rPr>
        <w:t xml:space="preserve">6、搞好师资培训，确保我校教师能随心所欲的应用远教资源，</w:t>
      </w:r>
    </w:p>
    <w:p>
      <w:pPr>
        <w:ind w:left="0" w:right="0" w:firstLine="560"/>
        <w:spacing w:before="450" w:after="450" w:line="312" w:lineRule="auto"/>
      </w:pPr>
      <w:r>
        <w:rPr>
          <w:rFonts w:ascii="宋体" w:hAnsi="宋体" w:eastAsia="宋体" w:cs="宋体"/>
          <w:color w:val="000"/>
          <w:sz w:val="28"/>
          <w:szCs w:val="28"/>
        </w:rPr>
        <w:t xml:space="preserve">7、组建特长学生培训小组，确保我校学生在上级组织的学生电子作品竞赛中能独占鳌头。</w:t>
      </w:r>
    </w:p>
    <w:p>
      <w:pPr>
        <w:ind w:left="0" w:right="0" w:firstLine="560"/>
        <w:spacing w:before="450" w:after="450" w:line="312" w:lineRule="auto"/>
      </w:pPr>
      <w:r>
        <w:rPr>
          <w:rFonts w:ascii="宋体" w:hAnsi="宋体" w:eastAsia="宋体" w:cs="宋体"/>
          <w:color w:val="000"/>
          <w:sz w:val="28"/>
          <w:szCs w:val="28"/>
        </w:rPr>
        <w:t xml:space="preserve">8、力争实现班班简易多媒体工程。</w:t>
      </w:r>
    </w:p>
    <w:p>
      <w:pPr>
        <w:ind w:left="0" w:right="0" w:firstLine="560"/>
        <w:spacing w:before="450" w:after="450" w:line="312" w:lineRule="auto"/>
      </w:pPr>
      <w:r>
        <w:rPr>
          <w:rFonts w:ascii="宋体" w:hAnsi="宋体" w:eastAsia="宋体" w:cs="宋体"/>
          <w:color w:val="000"/>
          <w:sz w:val="28"/>
          <w:szCs w:val="28"/>
        </w:rPr>
        <w:t xml:space="preserve">1、认真贯彻落实《州远教示范校细则》及《龙山县远教工作细则》，同时按照省、州、县远程教育活动安排，合理的做好各项工作布暑。</w:t>
      </w:r>
    </w:p>
    <w:p>
      <w:pPr>
        <w:ind w:left="0" w:right="0" w:firstLine="560"/>
        <w:spacing w:before="450" w:after="450" w:line="312" w:lineRule="auto"/>
      </w:pPr>
      <w:r>
        <w:rPr>
          <w:rFonts w:ascii="宋体" w:hAnsi="宋体" w:eastAsia="宋体" w:cs="宋体"/>
          <w:color w:val="000"/>
          <w:sz w:val="28"/>
          <w:szCs w:val="28"/>
        </w:rPr>
        <w:t xml:space="preserve">2、按时下载整理ip资源，加强远教资源应用，管理员根据教师课时情况，科学合理安排好远教课表，并认真执行。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4、加强远程教育设备硬件及软件的维护与维修，确保设备正常运行。</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6、远教管理人员，认真做好远程教育资料的收集、整理、及时归档。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7、深入开展优秀多媒体（软件）教学课件、电教论文评选活动。促进实践经验向理论成果的转化。</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远程教育工作计划和目标二</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远程教育工作计划和目标三</w:t>
      </w:r>
    </w:p>
    <w:p>
      <w:pPr>
        <w:ind w:left="0" w:right="0" w:firstLine="560"/>
        <w:spacing w:before="450" w:after="450" w:line="312" w:lineRule="auto"/>
      </w:pPr>
      <w:r>
        <w:rPr>
          <w:rFonts w:ascii="宋体" w:hAnsi="宋体" w:eastAsia="宋体" w:cs="宋体"/>
          <w:color w:val="000"/>
          <w:sz w:val="28"/>
          <w:szCs w:val="28"/>
        </w:rPr>
        <w:t xml:space="preserve">为确保我社区20__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__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远程教育工作计划和目标四</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三是与经济发展相结合。积极组织广大党员、社区居民收看实用技术知识，提高科技本领和抵御风险的能力。电视上网做到每月至少播一次，若群众需要，做到随到随放。&lt;</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远程教育工作计划和目标五</w:t>
      </w:r>
    </w:p>
    <w:p>
      <w:pPr>
        <w:ind w:left="0" w:right="0" w:firstLine="560"/>
        <w:spacing w:before="450" w:after="450" w:line="312" w:lineRule="auto"/>
      </w:pPr>
      <w:r>
        <w:rPr>
          <w:rFonts w:ascii="宋体" w:hAnsi="宋体" w:eastAsia="宋体" w:cs="宋体"/>
          <w:color w:val="000"/>
          <w:sz w:val="28"/>
          <w:szCs w:val="28"/>
        </w:rPr>
        <w:t xml:space="preserve">为切实把远程教育资源转化为发展资源，远程教育优势转化为发展优势，远程教育活力转化为发展活力，使远程教育网络发挥最大的效益，为推动科学发展奠定工作基础，促进党委、政府与群众之间的双向交流，使远程教育成为沟通和交流的桥梁，成为做好新时期群众工作的纽带。结合我乡实际，现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充分依托整合现有的教学资源，建设党员干部现代远程教育终端接收站点，使远程教育站点真正发挥作用，把站点建设成为党员干部学习的课堂、学习技能技术的基地、生产生活服务的平台和文化娱乐活动的阵地，来增强基层组织创造力、凝聚力和战斗力，全面提高党员和村民的思想政治素质和科学文化素质，为全面推进我乡组织和党建工作提供服务，促进经济社会又快又好发展，真正做到“管出高水平、学出高素质、用出高效益”，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开展党员现代远程教育工作的\'总体目标是：建立党员现代远程教育网络平台，积极开展党员培训，实现站点学校教学与党员干部教育培训并轨运行，形成科学管理、协调运转、保障有序机制。主要任务是：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1.维护好远程教育设施设备。定期对卫星接收天线、避雷装置、接收机等设备与线路进行检修，发现问题及时处理，并对老化、脱落部位进行更换、加固等相应处理。开机测试接收信号情况，确保资源信号通畅。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2.加强远程教育资源运用，做到“三个新”。一是学习内容新。针对当前农村党员干部教育的实际情况，将思想道德教育、法律科技文化教育、就业技能培训作为当前农村党员干部现代远程教育的主要内容，二是收看形式新。在依托各远教站点集中组织党员和群众收看外，坚持灵活、小型、多样、分散的原则，采取多种形式开展党员远程教育。三是活动载体新。提高现代化教学的含金量，最终促进我乡和谐发展，完善档案资源，丰富我乡远程教育学习成果。</w:t>
      </w:r>
    </w:p>
    <w:p>
      <w:pPr>
        <w:ind w:left="0" w:right="0" w:firstLine="560"/>
        <w:spacing w:before="450" w:after="450" w:line="312" w:lineRule="auto"/>
      </w:pPr>
      <w:r>
        <w:rPr>
          <w:rFonts w:ascii="宋体" w:hAnsi="宋体" w:eastAsia="宋体" w:cs="宋体"/>
          <w:color w:val="000"/>
          <w:sz w:val="28"/>
          <w:szCs w:val="28"/>
        </w:rPr>
        <w:t xml:space="preserve">3.明确职责，加强安全管理。继续明确现代远程教育领导小组职责，督促各村支部切实抓好远教工作，保远程教育工作在去年的基础上，学用活动等各项工作的开展都能更上一台阶。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1.积极配合现代远程教育领导小组关于远程教育学教安排，在县委组织部、远教办的指导下，保质保量的完成远程教育工程接收工作。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2.做好远程教育的宣传工作，使远程教育走入平常家庭，人人都了解远程教育，也关注远程教育。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3.设备保管完好、干净，严格执行设备的管理制度。熟悉各种设备的规格、性能、使用方法、保养和维修的基本知识，并严格按要求操作，以延长其使用寿命。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5.努力搞好干部的远程教育培训，利用远程教育资源制作实际开展农村工作所用的各种课件，以更好利用远程教育资源为党员干部群众服务。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6.建立健全档案，认真填写学用三册。</w:t>
      </w:r>
    </w:p>
    <w:p>
      <w:pPr>
        <w:ind w:left="0" w:right="0" w:firstLine="560"/>
        <w:spacing w:before="450" w:after="450" w:line="312" w:lineRule="auto"/>
      </w:pPr>
      <w:r>
        <w:rPr>
          <w:rFonts w:ascii="宋体" w:hAnsi="宋体" w:eastAsia="宋体" w:cs="宋体"/>
          <w:color w:val="000"/>
          <w:sz w:val="28"/>
          <w:szCs w:val="28"/>
        </w:rPr>
        <w:t xml:space="preserve">7.将村级在收看远程教育节目过程中的意见和建议及时反馈给上级相关部门。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远程教育工作计划和目标六</w:t>
      </w:r>
    </w:p>
    <w:p>
      <w:pPr>
        <w:ind w:left="0" w:right="0" w:firstLine="560"/>
        <w:spacing w:before="450" w:after="450" w:line="312" w:lineRule="auto"/>
      </w:pPr>
      <w:r>
        <w:rPr>
          <w:rFonts w:ascii="宋体" w:hAnsi="宋体" w:eastAsia="宋体" w:cs="宋体"/>
          <w:color w:val="000"/>
          <w:sz w:val="28"/>
          <w:szCs w:val="28"/>
        </w:rPr>
        <w:t xml:space="preserve">正安现代远程教育工作计划 正安六中 冯玉娇 为全面提高我校教育教学质量,加大素质教育进程,充分享有优质教育教学资源和教学方法,提升我校教师综合素质,利用和发挥好我校远程教育.并根据上级主管部门的有关文件精神,结合本校实际,特制定本工作计划: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2、配合教研组搞好校本教研工作.充分利用远程教育接收资源,按计划选取优质教育教学视频集中组织学习。</w:t>
      </w:r>
    </w:p>
    <w:p>
      <w:pPr>
        <w:ind w:left="0" w:right="0" w:firstLine="560"/>
        <w:spacing w:before="450" w:after="450" w:line="312" w:lineRule="auto"/>
      </w:pPr>
      <w:r>
        <w:rPr>
          <w:rFonts w:ascii="宋体" w:hAnsi="宋体" w:eastAsia="宋体" w:cs="宋体"/>
          <w:color w:val="000"/>
          <w:sz w:val="28"/>
          <w:szCs w:val="28"/>
        </w:rPr>
        <w:t xml:space="preserve">3、利用现有远教设备和信息技术教师,对全校教师进行信息技术培训。</w:t>
      </w:r>
    </w:p>
    <w:p>
      <w:pPr>
        <w:ind w:left="0" w:right="0" w:firstLine="560"/>
        <w:spacing w:before="450" w:after="450" w:line="312" w:lineRule="auto"/>
      </w:pPr>
      <w:r>
        <w:rPr>
          <w:rFonts w:ascii="宋体" w:hAnsi="宋体" w:eastAsia="宋体" w:cs="宋体"/>
          <w:color w:val="000"/>
          <w:sz w:val="28"/>
          <w:szCs w:val="28"/>
        </w:rPr>
        <w:t xml:space="preserve">5、 搞好多媒体教学实验班的教学和教研工作。</w:t>
      </w:r>
    </w:p>
    <w:p>
      <w:pPr>
        <w:ind w:left="0" w:right="0" w:firstLine="560"/>
        <w:spacing w:before="450" w:after="450" w:line="312" w:lineRule="auto"/>
      </w:pPr>
      <w:r>
        <w:rPr>
          <w:rFonts w:ascii="宋体" w:hAnsi="宋体" w:eastAsia="宋体" w:cs="宋体"/>
          <w:color w:val="000"/>
          <w:sz w:val="28"/>
          <w:szCs w:val="28"/>
        </w:rPr>
        <w:t xml:space="preserve">6、 搞好远程教育的各种文件资料收集、下载和光盘的刻录工作。</w:t>
      </w:r>
    </w:p>
    <w:p>
      <w:pPr>
        <w:ind w:left="0" w:right="0" w:firstLine="560"/>
        <w:spacing w:before="450" w:after="450" w:line="312" w:lineRule="auto"/>
      </w:pPr>
      <w:r>
        <w:rPr>
          <w:rFonts w:ascii="宋体" w:hAnsi="宋体" w:eastAsia="宋体" w:cs="宋体"/>
          <w:color w:val="000"/>
          <w:sz w:val="28"/>
          <w:szCs w:val="28"/>
        </w:rPr>
        <w:t xml:space="preserve">7、 搞好学校网站维护和更新工作。</w:t>
      </w:r>
    </w:p>
    <w:p>
      <w:pPr>
        <w:ind w:left="0" w:right="0" w:firstLine="560"/>
        <w:spacing w:before="450" w:after="450" w:line="312" w:lineRule="auto"/>
      </w:pPr>
      <w:r>
        <w:rPr>
          <w:rFonts w:ascii="宋体" w:hAnsi="宋体" w:eastAsia="宋体" w:cs="宋体"/>
          <w:color w:val="000"/>
          <w:sz w:val="28"/>
          <w:szCs w:val="28"/>
        </w:rPr>
        <w:t xml:space="preserve">8、帮助教师更好的利用\"电子备课系统\"和\"协同统办公系统\"。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在教育局远教中心的指导和我校\"远教\"领导小组的领导协调下,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 选取优质教育教学资源集中组织教师学习.按计划组织播放教学视频,收看教学实录,提高教师的业务能力。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4、利用现有远教设备和信息技术教师,对全校教师进行信息技术培训.通过传、帮、带等形式,使教师能进行资源下载、课件制作和用多媒体进行教学。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远程教育工作计划和目标七</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2024-10-06T08:04:15+08:00</dcterms:created>
  <dcterms:modified xsi:type="dcterms:W3CDTF">2024-10-06T08:04:15+08:00</dcterms:modified>
</cp:coreProperties>
</file>

<file path=docProps/custom.xml><?xml version="1.0" encoding="utf-8"?>
<Properties xmlns="http://schemas.openxmlformats.org/officeDocument/2006/custom-properties" xmlns:vt="http://schemas.openxmlformats.org/officeDocument/2006/docPropsVTypes"/>
</file>