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2024年物业小区工作计划汇报(6篇)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物业小区工作计划汇报一1.1全体人员参加军训1.2定期思想交流总结1.3建立经理信箱,接收各员工建议2 交收楼工作3 建立客户满意度调查制度3.1制定调查问卷3.2定期发出调查问卷3.3统计问卷,制定改正措施并加以实施4 完善管理制度4.1...</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物业小区工作计划汇报一</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 交收楼工作</w:t>
      </w:r>
    </w:p>
    <w:p>
      <w:pPr>
        <w:ind w:left="0" w:right="0" w:firstLine="560"/>
        <w:spacing w:before="450" w:after="450" w:line="312" w:lineRule="auto"/>
      </w:pPr>
      <w:r>
        <w:rPr>
          <w:rFonts w:ascii="宋体" w:hAnsi="宋体" w:eastAsia="宋体" w:cs="宋体"/>
          <w:color w:val="000"/>
          <w:sz w:val="28"/>
          <w:szCs w:val="28"/>
        </w:rPr>
        <w:t xml:space="preserve">3 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 进行调整</w:t>
      </w:r>
    </w:p>
    <w:p>
      <w:pPr>
        <w:ind w:left="0" w:right="0" w:firstLine="560"/>
        <w:spacing w:before="450" w:after="450" w:line="312" w:lineRule="auto"/>
      </w:pPr>
      <w:r>
        <w:rPr>
          <w:rFonts w:ascii="宋体" w:hAnsi="宋体" w:eastAsia="宋体" w:cs="宋体"/>
          <w:color w:val="000"/>
          <w:sz w:val="28"/>
          <w:szCs w:val="28"/>
        </w:rPr>
        <w:t xml:space="preserve">5 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 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 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 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 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8.5走火通道、楼层电梯大堂节能改造9 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 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10.2制度、操作程序、收楼文件的确定 10.3管理处的装修、小区标识的设置 10.4物品的购置 10.5人员的招聘、培训</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 10.9交楼工作</w:t>
      </w:r>
    </w:p>
    <w:p>
      <w:pPr>
        <w:ind w:left="0" w:right="0" w:firstLine="560"/>
        <w:spacing w:before="450" w:after="450" w:line="312" w:lineRule="auto"/>
      </w:pPr>
      <w:r>
        <w:rPr>
          <w:rFonts w:ascii="宋体" w:hAnsi="宋体" w:eastAsia="宋体" w:cs="宋体"/>
          <w:color w:val="000"/>
          <w:sz w:val="28"/>
          <w:szCs w:val="28"/>
        </w:rPr>
        <w:t xml:space="preserve">11 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 工程部工作安排</w:t>
      </w:r>
    </w:p>
    <w:p>
      <w:pPr>
        <w:ind w:left="0" w:right="0" w:firstLine="560"/>
        <w:spacing w:before="450" w:after="450" w:line="312" w:lineRule="auto"/>
      </w:pPr>
      <w:r>
        <w:rPr>
          <w:rFonts w:ascii="宋体" w:hAnsi="宋体" w:eastAsia="宋体" w:cs="宋体"/>
          <w:color w:val="000"/>
          <w:sz w:val="28"/>
          <w:szCs w:val="28"/>
        </w:rPr>
        <w:t xml:space="preserve">12.1完善各设备房的标识、制度上墙、 落实责任人、保持良好的清洁环境 12.2电梯、供电设备等设备年检工作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12.4高标准完成设备日常维修保养工作13 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 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 13.4完成会所外环境绿化工程</w:t>
      </w:r>
    </w:p>
    <w:p>
      <w:pPr>
        <w:ind w:left="0" w:right="0" w:firstLine="560"/>
        <w:spacing w:before="450" w:after="450" w:line="312" w:lineRule="auto"/>
      </w:pPr>
      <w:r>
        <w:rPr>
          <w:rFonts w:ascii="宋体" w:hAnsi="宋体" w:eastAsia="宋体" w:cs="宋体"/>
          <w:color w:val="000"/>
          <w:sz w:val="28"/>
          <w:szCs w:val="28"/>
        </w:rPr>
        <w:t xml:space="preserve">13.5完成售楼部、苗圃植物的移植工作 13.6高质量完成植物日常养护工作14 清洁部工作安排</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 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14.5高标准完成小区日常清洁工作15 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 年中物业公司总结</w:t>
      </w:r>
    </w:p>
    <w:p>
      <w:pPr>
        <w:ind w:left="0" w:right="0" w:firstLine="560"/>
        <w:spacing w:before="450" w:after="450" w:line="312" w:lineRule="auto"/>
      </w:pPr>
      <w:r>
        <w:rPr>
          <w:rFonts w:ascii="宋体" w:hAnsi="宋体" w:eastAsia="宋体" w:cs="宋体"/>
          <w:color w:val="000"/>
          <w:sz w:val="28"/>
          <w:szCs w:val="28"/>
        </w:rPr>
        <w:t xml:space="preserve">17 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物业小区工作计划汇报二</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物业小区工作计划汇报三</w:t>
      </w:r>
    </w:p>
    <w:p>
      <w:pPr>
        <w:ind w:left="0" w:right="0" w:firstLine="560"/>
        <w:spacing w:before="450" w:after="450" w:line="312" w:lineRule="auto"/>
      </w:pPr>
      <w:r>
        <w:rPr>
          <w:rFonts w:ascii="宋体" w:hAnsi="宋体" w:eastAsia="宋体" w:cs="宋体"/>
          <w:color w:val="000"/>
          <w:sz w:val="28"/>
          <w:szCs w:val="28"/>
        </w:rPr>
        <w:t xml:space="preserve">根据公司的布署要求，制定了20__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__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4、做好20__-20__年度费用统计及清缴工作。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强化员工队伍综合素质修养和提高综合管理能力，强化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7﹑强化内部员工队伍管理，建设高效团队，增强管理处员工的凝集力。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强化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物业小区工作计划汇报五</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1、一年去本着对员工划一公允、公道、地下的本则，增强员工相同、交换，培育员工的团队认识战散体凝集力，使员工以仆人翁义务感投进任务，任务从悲观主动转为主动自动，并年夜年夜的削减了职员活动。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2、洁净拓荒任务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物业小区工作计划汇报六</w:t>
      </w:r>
    </w:p>
    <w:p>
      <w:pPr>
        <w:ind w:left="0" w:right="0" w:firstLine="560"/>
        <w:spacing w:before="450" w:after="450" w:line="312" w:lineRule="auto"/>
      </w:pPr>
      <w:r>
        <w:rPr>
          <w:rFonts w:ascii="宋体" w:hAnsi="宋体" w:eastAsia="宋体" w:cs="宋体"/>
          <w:color w:val="000"/>
          <w:sz w:val="28"/>
          <w:szCs w:val="28"/>
        </w:rPr>
        <w:t xml:space="preserve">__年，在地产公司唐董的正确领导及大力支持下，物业公司全体员工团结一致、开拓进取，紧紧围绕地产总部所指示的工作目标开展工作，金龙华苑小区逐步进入规范化，服务品质逐步落实到位，管理工作持续改进完善，力争在20__年度把金龙华苑小区工作推向一个新的台阶，根据20__年工作的实施及进展，特制定物业公司20__年的工作计划。</w:t>
      </w:r>
    </w:p>
    <w:p>
      <w:pPr>
        <w:ind w:left="0" w:right="0" w:firstLine="560"/>
        <w:spacing w:before="450" w:after="450" w:line="312" w:lineRule="auto"/>
      </w:pPr>
      <w:r>
        <w:rPr>
          <w:rFonts w:ascii="宋体" w:hAnsi="宋体" w:eastAsia="宋体" w:cs="宋体"/>
          <w:color w:val="000"/>
          <w:sz w:val="28"/>
          <w:szCs w:val="28"/>
        </w:rPr>
        <w:t xml:space="preserve">20__年，物业公司将完善物业定位发展，调整新的发展战略，奉行“先品牌、后规模”、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一、落实物业三级资质评定</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__年4月23日到期，初设1年的暂定期现已超出规定期限，其相关资质是由行政主管部门根据物业管理面积等参数来评审物业企业等级。据目前的管理面积，我公司可以评定为四级企业。我公司已在20__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成立初期时至今设置了管理处经理—工程经理—保安—保洁，但具体人员定岗定位及责任分工成效不是很明显，比如服务中心文件建档、人事、相关合同、制度汇编、小区规划、工程维修标准等无完善的体系，20__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培训，培养员工的爱岗敬业的精神。真正以公司的发展为自己的事业。在今后的项目发展中，必须给予内部员工一定</w:t>
      </w:r>
    </w:p>
    <w:p>
      <w:pPr>
        <w:ind w:left="0" w:right="0" w:firstLine="560"/>
        <w:spacing w:before="450" w:after="450" w:line="312" w:lineRule="auto"/>
      </w:pPr>
      <w:r>
        <w:rPr>
          <w:rFonts w:ascii="宋体" w:hAnsi="宋体" w:eastAsia="宋体" w:cs="宋体"/>
          <w:color w:val="000"/>
          <w:sz w:val="28"/>
          <w:szCs w:val="28"/>
        </w:rPr>
        <w:t xml:space="preserve">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__年的`培训工作重点转移到管理处和班组长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__年将实行服务品质管理的实施，为公司通过资质评审认打下坚实的基础，争取能够在20__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__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20__年将实施由服务中心经理负责品质管理的落实执行，公司每个接管的项目都指定服务中心经理主抓质量管理工作并配合物业领导做好相关资料的汇编。包括在该项目的质量内部管理、业主的投诉及处理、管理的资料档案收集、制作项目质量管理分析报告等。同时，配合相关行政部门、业主的需求进行年度的质量管</w:t>
      </w:r>
    </w:p>
    <w:p>
      <w:pPr>
        <w:ind w:left="0" w:right="0" w:firstLine="560"/>
        <w:spacing w:before="450" w:after="450" w:line="312" w:lineRule="auto"/>
      </w:pPr>
      <w:r>
        <w:rPr>
          <w:rFonts w:ascii="宋体" w:hAnsi="宋体" w:eastAsia="宋体" w:cs="宋体"/>
          <w:color w:val="000"/>
          <w:sz w:val="28"/>
          <w:szCs w:val="28"/>
        </w:rPr>
        <w:t xml:space="preserve">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__年中，未能彻底的起到承上启下的作用，管理当中存在一些欠缺。为此，在20__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__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三、对外拓展</w:t>
      </w:r>
    </w:p>
    <w:p>
      <w:pPr>
        <w:ind w:left="0" w:right="0" w:firstLine="560"/>
        <w:spacing w:before="450" w:after="450" w:line="312" w:lineRule="auto"/>
      </w:pPr>
      <w:r>
        <w:rPr>
          <w:rFonts w:ascii="宋体" w:hAnsi="宋体" w:eastAsia="宋体" w:cs="宋体"/>
          <w:color w:val="000"/>
          <w:sz w:val="28"/>
          <w:szCs w:val="28"/>
        </w:rPr>
        <w:t xml:space="preserve">物业公司20__年4月成立至今为止已有三年，三年的时光已经过去了，20__年如果不能够拓展管理面积，不但资质定级会成为一个问题，从长远的方面来讲，停止不前就会被淘汰。因此，公司的扩张压力是较大的，20__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__年第一季度将组织人员对市场进行一次摸底调查，已调查结果调整公司的拓展方向。物业公司于20__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__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20__年，经营管理主要工作是在公司已有和新接的项目中挖掘项目的相关资源进行经营，指导项目开展多种经营管理工作。核算项目的经营情况，根据实际情况和计划来调控，以达到经济效益最大化。因此，20__年经营管理主要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2024-09-20T08:01:02+08:00</dcterms:created>
  <dcterms:modified xsi:type="dcterms:W3CDTF">2024-09-20T08:01:02+08:00</dcterms:modified>
</cp:coreProperties>
</file>

<file path=docProps/custom.xml><?xml version="1.0" encoding="utf-8"?>
<Properties xmlns="http://schemas.openxmlformats.org/officeDocument/2006/custom-properties" xmlns:vt="http://schemas.openxmlformats.org/officeDocument/2006/docPropsVTypes"/>
</file>