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2024年公司年度工作计划(十五篇)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年度工作计划一管理人员培训：⑴业务技能⑵管理方法⑶处事技巧员工培训：⑴摆台技能培训2月15日—4月15日。4月20日以后考核。⑵服务用语培训5月20日—6月30日。7月5日考核。⑶应急问题处理培训7月10日—8月30日。9月5日考核、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公司年度工作计划一</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⑴业务技能</w:t>
      </w:r>
    </w:p>
    <w:p>
      <w:pPr>
        <w:ind w:left="0" w:right="0" w:firstLine="560"/>
        <w:spacing w:before="450" w:after="450" w:line="312" w:lineRule="auto"/>
      </w:pPr>
      <w:r>
        <w:rPr>
          <w:rFonts w:ascii="宋体" w:hAnsi="宋体" w:eastAsia="宋体" w:cs="宋体"/>
          <w:color w:val="000"/>
          <w:sz w:val="28"/>
          <w:szCs w:val="28"/>
        </w:rPr>
        <w:t xml:space="preserve">⑵管理方法</w:t>
      </w:r>
    </w:p>
    <w:p>
      <w:pPr>
        <w:ind w:left="0" w:right="0" w:firstLine="560"/>
        <w:spacing w:before="450" w:after="450" w:line="312" w:lineRule="auto"/>
      </w:pPr>
      <w:r>
        <w:rPr>
          <w:rFonts w:ascii="宋体" w:hAnsi="宋体" w:eastAsia="宋体" w:cs="宋体"/>
          <w:color w:val="000"/>
          <w:sz w:val="28"/>
          <w:szCs w:val="28"/>
        </w:rPr>
        <w:t xml:space="preserve">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公司年度工作计划二</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 成长”为主题工作目标，全部员工发扬开辟、务实、立异、奉献的企业精神和实 事求是、真抓实干的工作风格，使总公司交易、策划、效益稳步上升，美满地实 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 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 年度公司践诺多项工作的办理改革，强化构造效用 见效颇大，员工工作自动性较高，人员能自动互助出产需求；对付新进入公司的 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全年兑现产值： （暂定） 万元，比客岁同期增加 成全年筹划指标；上缴税收： 筹划指标；兑现利润： 划指标。 万元，比客岁同期增加 %， %，超额完 %，结束全年 结束全年计 万元，比客岁同期增加</w:t>
      </w:r>
    </w:p>
    <w:p>
      <w:pPr>
        <w:ind w:left="0" w:right="0" w:firstLine="560"/>
        <w:spacing w:before="450" w:after="450" w:line="312" w:lineRule="auto"/>
      </w:pPr>
      <w:r>
        <w:rPr>
          <w:rFonts w:ascii="宋体" w:hAnsi="宋体" w:eastAsia="宋体" w:cs="宋体"/>
          <w:color w:val="000"/>
          <w:sz w:val="28"/>
          <w:szCs w:val="28"/>
        </w:rPr>
        <w:t xml:space="preserve">年度目标筹划（暂定） 年度目标筹划（暂定）</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 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 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 户收集。 建立公道的\'绩效薪酬办理系统、 科学的日报办理轨制、 履行经理奖金责任制。</w:t>
      </w:r>
    </w:p>
    <w:p>
      <w:pPr>
        <w:ind w:left="0" w:right="0" w:firstLine="560"/>
        <w:spacing w:before="450" w:after="450" w:line="312" w:lineRule="auto"/>
      </w:pPr>
      <w:r>
        <w:rPr>
          <w:rFonts w:ascii="宋体" w:hAnsi="宋体" w:eastAsia="宋体" w:cs="宋体"/>
          <w:color w:val="000"/>
          <w:sz w:val="28"/>
          <w:szCs w:val="28"/>
        </w:rPr>
        <w:t xml:space="preserve">4、 力求打造一支专业性强、 市场反响急剧、 履行力高、 责任心强的高效销售团队。</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 下，交易成长部人员顶着竞争猛烈的压力，迎着招投标工作难度加大 的坚苦，连续加大交易工作力度，自动出击，自动雷同客户，及时把 握市场变化的脉搏，注意分析、积聚和总结经验，自动参加果然招标 及业主自行构造招标的聘请投标项目，使公司篡夺到更多的中标工程 交易。</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 进行当真细致地初审、复审和最终的承诺申请、确认签字后，总公司 年度施工集会上公告了各施工步队及其当真人的从头任免，较好地完 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 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 训，员工本质类培训等，以加强进修，进步本质为目标，有效进步员 工技巧，塑造多才华、复合型的员工。公司还应加强企业培训工作的 筹谋性和针对性，构造员工进行交易、办理、法律、科技等多方面知 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 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 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 及时把握国度税收政策， 富裕阐扬了部分的本能机能效用。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公司年度工作计划四</w:t>
      </w:r>
    </w:p>
    <w:p>
      <w:pPr>
        <w:ind w:left="0" w:right="0" w:firstLine="560"/>
        <w:spacing w:before="450" w:after="450" w:line="312" w:lineRule="auto"/>
      </w:pPr>
      <w:r>
        <w:rPr>
          <w:rFonts w:ascii="宋体" w:hAnsi="宋体" w:eastAsia="宋体" w:cs="宋体"/>
          <w:color w:val="000"/>
          <w:sz w:val="28"/>
          <w:szCs w:val="28"/>
        </w:rPr>
        <w:t xml:space="preserve">xx有限公司成立于20xx年x月，20xx年正式运营，成立时注册资本金仅xx万元。在县委、县政府和财政局的直接领导下，在社会各界的大力支持下，经过几年的经营，几年的拼搏，特别是经过20xx年、20xx年和20xx年三次增资扩股，截止到20xx年xx月底，担保公司的注册资本已达x亿元整。公司先后与xx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1、20xx年担保业务开展情况：</w:t>
      </w:r>
    </w:p>
    <w:p>
      <w:pPr>
        <w:ind w:left="0" w:right="0" w:firstLine="560"/>
        <w:spacing w:before="450" w:after="450" w:line="312" w:lineRule="auto"/>
      </w:pPr>
      <w:r>
        <w:rPr>
          <w:rFonts w:ascii="宋体" w:hAnsi="宋体" w:eastAsia="宋体" w:cs="宋体"/>
          <w:color w:val="000"/>
          <w:sz w:val="28"/>
          <w:szCs w:val="28"/>
        </w:rPr>
        <w:t xml:space="preserve">20xx年担保公司全年共完成担保贷款xxxx万元，其中：从xx贷款xxxxx万元、从县农行担保贷款xxxx万元、从xx担保贷款xxx万元。在上述担保贷款中为企业担保贷款xx笔共计xxxx万元，为个体工商户担保贷款xxx笔共计xxxxx万元，目前在保余额为xxxx万元，全年实现保费收入xxx万元，实现净利润xxxx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xx年全年提供贷款担保xxxx万元，按投入产出比xx测算，新增产值和销售额xxxx万元，按xx%毛利计算，增加企业生产经营毛利润xxx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②、创造了新的就业岗位，为提高就业率及社会稳定做出了贡献。20xx年在保余额xxx万元，按每投入x万元增加一个就业岗位测算，全年为社会可创造xxx个就业岗位；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③、为财政增加了税源，按xxx综合税收贡献率x%测算，累计可增加税金xxx万元；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3、20xx年担保公司经营管理中存在的主要问题：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xx等多家金融机构合作门槛，担保业务的合作银行就少，几年以来开展担保业务主要是与县联社合作。由于缺乏竞争，担保业务范围、贷款额度、办理速度等方面都受到制约，由于担保基金较少，再加上20xx年x月份银行收紧银根，压缩贷款规模，担保公司全年只完成担保贷款xxxx万元，没有达到年初制定的确保xx亿元、争取xx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x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xxx有限公司20xx年总体工作目标是，完成公司注册资本金1亿元，进一步扩大担保贷款业务范围和担保贷款额度，实现全年担保贷款x亿元，实现保费收入xxx万元，实现净利润xxx万元，担保贷款代偿率控制在x%以内。为实现上述工作目标，担保公司20xx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xx银行的合作关系。在担保公司注册资本金达到x亿元的目标之后，公司要积极主动地同我县xx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x%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xx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公司年度工作计划五</w:t>
      </w:r>
    </w:p>
    <w:p>
      <w:pPr>
        <w:ind w:left="0" w:right="0" w:firstLine="560"/>
        <w:spacing w:before="450" w:after="450" w:line="312" w:lineRule="auto"/>
      </w:pPr>
      <w:r>
        <w:rPr>
          <w:rFonts w:ascii="宋体" w:hAnsi="宋体" w:eastAsia="宋体" w:cs="宋体"/>
          <w:color w:val="000"/>
          <w:sz w:val="28"/>
          <w:szCs w:val="28"/>
        </w:rPr>
        <w:t xml:space="preserve">20xx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单位在xx的人力资源管理有初步的框架定型，招聘了一批高层管理人员与核心技术人员。招聘了质量工程管理人员、印刷技术人员、财务人员等重要岗位的人员，全年实现从零人员拉动到xx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xx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xx%。</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xx月在总单位的协助下，成功完成了质量管理体系认证，使得各部门有了一套与现状相符的质量管理目标。并赢得了客户群体的质量认可，提高了单位在xx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单位的进一步稳定，xx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公司年度工作计划六</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公司年度工作计划七</w:t>
      </w:r>
    </w:p>
    <w:p>
      <w:pPr>
        <w:ind w:left="0" w:right="0" w:firstLine="560"/>
        <w:spacing w:before="450" w:after="450" w:line="312" w:lineRule="auto"/>
      </w:pPr>
      <w:r>
        <w:rPr>
          <w:rFonts w:ascii="宋体" w:hAnsi="宋体" w:eastAsia="宋体" w:cs="宋体"/>
          <w:color w:val="000"/>
          <w:sz w:val="28"/>
          <w:szCs w:val="28"/>
        </w:rPr>
        <w:t xml:space="preserve">20xx年，公司的总体工作目标为：以20周年庆典为契机，树立全新的形象，争创一流质量，打造专业服务团队，培育核心竞争优势，进一步实现公司的可持续发展。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××大力推行《生产管理操作守则》、《质量管理操作守则》等一系列管理制度，加强对质量的流程控制，保证产品质量和对客户的服务质量。 ××鼓励技术创新和技术研究，形成技术优势。要努力把公司具有比较竞争优势的产品做得更好，同时，要不断创新，不断探索，在其它产品上延伸与扩展公司的比较竞争优势。 ××树立并落实“××出品”的概念，进一步提升品牌的美誉度。加强团队协作，提升整体的设计质量和水准，让“××出品”成为市场上真正一流的品牌。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××细分客户群。经营部门要加强客户群的细分工作，要开动脑筋，在服务上不断推陈出新，维护老客户，发展新客户，做好客户关系工作。 ××建立服务质量投诉机制。经营生产部门应制订并落实客户投诉的处理程序，客户对于设计和服务的意见和投诉，要及时响应，积极沟通，迅速改进，给予客户满意的答复。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××保持经营、管理、文化理念的高度统一。进一步完善分支机构的管理，确保华森文化和理念的延续和扩展。 ××推行《经营操作守则》，拓宽经营渠道，构建经营网络。 ××生产管理上要协同作战，加强沟通、交流和人员的统一调配，真正实现协同运作。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公司年度工作计划八</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公司年度工作计划九</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公司年度工作计划篇十一</w:t>
      </w:r>
    </w:p>
    <w:p>
      <w:pPr>
        <w:ind w:left="0" w:right="0" w:firstLine="560"/>
        <w:spacing w:before="450" w:after="450" w:line="312" w:lineRule="auto"/>
      </w:pPr>
      <w:r>
        <w:rPr>
          <w:rFonts w:ascii="宋体" w:hAnsi="宋体" w:eastAsia="宋体" w:cs="宋体"/>
          <w:color w:val="000"/>
          <w:sz w:val="28"/>
          <w:szCs w:val="28"/>
        </w:rPr>
        <w:t xml:space="preserve">进一步贯彻执行《项目管理手册》，规范质量管理的内容，有计划的开展质量培训、质量检查、质量改进等管理工作，提高各级人员的质量意识，推动全员参与、全过程控制的质量管理理念，确保公司年度质量方针目标标的完成。在促进质量工作持续改进的基础上，经过二至三年的努力将我分公司打造成为一个工作严谨、规范、高效，产品质量一流的国际化工程总承包企业。</w:t>
      </w:r>
    </w:p>
    <w:p>
      <w:pPr>
        <w:ind w:left="0" w:right="0" w:firstLine="560"/>
        <w:spacing w:before="450" w:after="450" w:line="312" w:lineRule="auto"/>
      </w:pPr>
      <w:r>
        <w:rPr>
          <w:rFonts w:ascii="宋体" w:hAnsi="宋体" w:eastAsia="宋体" w:cs="宋体"/>
          <w:color w:val="000"/>
          <w:sz w:val="28"/>
          <w:szCs w:val="28"/>
        </w:rPr>
        <w:t xml:space="preserve">１．发质量管理工作征询意见稿。对分公司所属各项目部，各工程承包公司发布质量管理征询意见稿，听取他们对质量管理的意见和建议。</w:t>
      </w:r>
    </w:p>
    <w:p>
      <w:pPr>
        <w:ind w:left="0" w:right="0" w:firstLine="560"/>
        <w:spacing w:before="450" w:after="450" w:line="312" w:lineRule="auto"/>
      </w:pPr>
      <w:r>
        <w:rPr>
          <w:rFonts w:ascii="宋体" w:hAnsi="宋体" w:eastAsia="宋体" w:cs="宋体"/>
          <w:color w:val="000"/>
          <w:sz w:val="28"/>
          <w:szCs w:val="28"/>
        </w:rPr>
        <w:t xml:space="preserve">２．制定分公司质量制度。以分公司《项目管理手册》为基础，结合目前分公司工程项目全部分包或自营／半自营的实际现状制定分公司公司质量管理制度。将分公司质量方针目标指标进行进一步的分解、细化到每个部门，明确工程从投招标、深化设计、材料采购、工程施工、检验试验到竣工交付整个过程中的质量控制程序以及各级管理人员的质量管理职责、权限和义务，确定各项目质量目标及质量考核标准，制订考核办法和奖罚条例。质量制度包含的内容：分公司／项目各部门质量职责；质量培训和持证上岗制度；质量控制程序（文件和资料控制程序；设计控制程序；物资质量控制程序；施工过程质量控制程序；检验与试验控制程序；检验与试验设备应用程序；不合格品控制程序；纠正和预防措施控制程序；质量记录程序）；质量检查考核制度；质量事故分级及处理度制度；质量奖惩制度等；项目竣工备案制度。</w:t>
      </w:r>
    </w:p>
    <w:p>
      <w:pPr>
        <w:ind w:left="0" w:right="0" w:firstLine="560"/>
        <w:spacing w:before="450" w:after="450" w:line="312" w:lineRule="auto"/>
      </w:pPr>
      <w:r>
        <w:rPr>
          <w:rFonts w:ascii="宋体" w:hAnsi="宋体" w:eastAsia="宋体" w:cs="宋体"/>
          <w:color w:val="000"/>
          <w:sz w:val="28"/>
          <w:szCs w:val="28"/>
        </w:rPr>
        <w:t xml:space="preserve">３．进行质量培训。结合分公司质量制度的发布，对分公司所属项目的项目经理、技术质量负责人、项目质量员进行质量制度推广实施的培训和质量工作好的项目的经验介绍，提高各级管理人员的质量意识和确保质量制度的具体落实。同时制定质量员训计划，对分公司目前在项目一线上岗的责任工程师（特别是近一两年参加工作的毕业生）进行工程质量控制基础知识培训，结合培训考核，颁发质量员证书，持证上岗。</w:t>
      </w:r>
    </w:p>
    <w:p>
      <w:pPr>
        <w:ind w:left="0" w:right="0" w:firstLine="560"/>
        <w:spacing w:before="450" w:after="450" w:line="312" w:lineRule="auto"/>
      </w:pPr>
      <w:r>
        <w:rPr>
          <w:rFonts w:ascii="宋体" w:hAnsi="宋体" w:eastAsia="宋体" w:cs="宋体"/>
          <w:color w:val="000"/>
          <w:sz w:val="28"/>
          <w:szCs w:val="28"/>
        </w:rPr>
        <w:t xml:space="preserve">４．配合公司年度项目检查；从二零零九年以来推行项目管理法以来，分公司坚持以《项目管理手册》为依据的.每半年度项目检查考评，实践证明这是提高项目管理水平和管理人员综合素质的行之有效的方法。经过几年坚持不懈的努力，公司项目管理水平和工程质量得到了长足的进步，因此分公的质量管理工作必须完善，坚持此项工作的继续进行。</w:t>
      </w:r>
    </w:p>
    <w:p>
      <w:pPr>
        <w:ind w:left="0" w:right="0" w:firstLine="560"/>
        <w:spacing w:before="450" w:after="450" w:line="312" w:lineRule="auto"/>
      </w:pPr>
      <w:r>
        <w:rPr>
          <w:rFonts w:ascii="宋体" w:hAnsi="宋体" w:eastAsia="宋体" w:cs="宋体"/>
          <w:color w:val="000"/>
          <w:sz w:val="28"/>
          <w:szCs w:val="28"/>
        </w:rPr>
        <w:t xml:space="preserve">５．制订下20xx年度质量计划：根据20xx年下半年度质量检查所反映出来的问题结合分公司发展战略，确定20xx年分公司质量方针和质量目标；确定20xx年质量工作重点、工作计划；针对20xx年存在的质量问题所采取的纠正与预防措施；改进完善分公司质量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公司年度工作计划篇十三</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公司年度工作计划篇十四</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公司年度工作计划篇十五</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为实现20xx的安全目标，重点要抓好以下几个方面的工作：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(1)班主任应把严格遵守交通法规作为必讲内容，要教育骑车、步行的学生*右行、*边行。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x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1、9月1日18：55号召学生收看央视《开学第一课》节目。</w:t>
      </w:r>
    </w:p>
    <w:p>
      <w:pPr>
        <w:ind w:left="0" w:right="0" w:firstLine="560"/>
        <w:spacing w:before="450" w:after="450" w:line="312" w:lineRule="auto"/>
      </w:pPr>
      <w:r>
        <w:rPr>
          <w:rFonts w:ascii="宋体" w:hAnsi="宋体" w:eastAsia="宋体" w:cs="宋体"/>
          <w:color w:val="000"/>
          <w:sz w:val="28"/>
          <w:szCs w:val="28"/>
        </w:rPr>
        <w:t xml:space="preserve">2、制定安全计划。</w:t>
      </w:r>
    </w:p>
    <w:p>
      <w:pPr>
        <w:ind w:left="0" w:right="0" w:firstLine="560"/>
        <w:spacing w:before="450" w:after="450" w:line="312" w:lineRule="auto"/>
      </w:pPr>
      <w:r>
        <w:rPr>
          <w:rFonts w:ascii="宋体" w:hAnsi="宋体" w:eastAsia="宋体" w:cs="宋体"/>
          <w:color w:val="000"/>
          <w:sz w:val="28"/>
          <w:szCs w:val="28"/>
        </w:rPr>
        <w:t xml:space="preserve">3、校舍设施安全检查。</w:t>
      </w:r>
    </w:p>
    <w:p>
      <w:pPr>
        <w:ind w:left="0" w:right="0" w:firstLine="560"/>
        <w:spacing w:before="450" w:after="450" w:line="312" w:lineRule="auto"/>
      </w:pPr>
      <w:r>
        <w:rPr>
          <w:rFonts w:ascii="宋体" w:hAnsi="宋体" w:eastAsia="宋体" w:cs="宋体"/>
          <w:color w:val="000"/>
          <w:sz w:val="28"/>
          <w:szCs w:val="28"/>
        </w:rPr>
        <w:t xml:space="preserve">4、开学安全教育。(要求学生做到10个方面)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5、进行逃生演练。(9月末)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3、校舍、教学设施设备检查维修，学校防盗设施的检查、加固。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2024-09-20T10:40:43+08:00</dcterms:created>
  <dcterms:modified xsi:type="dcterms:W3CDTF">2024-09-20T10:40:43+08:00</dcterms:modified>
</cp:coreProperties>
</file>

<file path=docProps/custom.xml><?xml version="1.0" encoding="utf-8"?>
<Properties xmlns="http://schemas.openxmlformats.org/officeDocument/2006/custom-properties" xmlns:vt="http://schemas.openxmlformats.org/officeDocument/2006/docPropsVTypes"/>
</file>