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内科医生个人工作总结3篇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医学科属。包括呼吸内科，消化内科，心血管内科，神经内科，肿瘤科，内分泌科，血液内科，传染病科等。本站今天为大家精心准备了内科医生个人工作总结3篇，希望对大家有所帮助!　　内科医生个人工作总结1篇　　内科在医院领导的支持与帮助下，以年初制定的...</w:t>
      </w:r>
    </w:p>
    <w:p>
      <w:pPr>
        <w:ind w:left="0" w:right="0" w:firstLine="560"/>
        <w:spacing w:before="450" w:after="450" w:line="312" w:lineRule="auto"/>
      </w:pPr>
      <w:r>
        <w:rPr>
          <w:rFonts w:ascii="宋体" w:hAnsi="宋体" w:eastAsia="宋体" w:cs="宋体"/>
          <w:color w:val="000"/>
          <w:sz w:val="28"/>
          <w:szCs w:val="28"/>
        </w:rPr>
        <w:t xml:space="preserve">医学科属。包括呼吸内科，消化内科，心血管内科，神经内科，肿瘤科，内分泌科，血液内科，传染病科等。本站今天为大家精心准备了内科医生个人工作总结3篇，希望对大家有所帮助![_TAG_h2]　　内科医生个人工作总结1篇</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全年业务制度规范化，管理科学化，社会效益最大化，有力地推动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一、加强学习，不断提高自己的思想水平和业务素质。20xx年全科累计出入院人数约xxxx人次，床位使用率xx%,总收入近xxxx万元，在几个内科中始终处于领先地位。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　　二、全年开展新业务、新技术x项。我科率先开展床旁心梗三项和第二聚体的检测，大大缩短传统化验时间，能在第一时间为医生提供临床确定诊断，为急性心机梗死患者的溶栓治疗争取宝贵的时间，明显提高患者的预后。24小时动态血压检测，为高血压患者的诊断及抗高血压药物治疗效果的评价提供充分依据。糖尿病的胰岛素泵治疗，方便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　　四、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　　内科医生个人工作总结2篇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内科医生个人工作总结3篇</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好多书本上学不到的东西，也认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很大成绩。首先，在基础理论方面，温故而知加强巩固和提高;其次，在临床放面学到新的知识和处理方法。总之。经过在心内实习，是我对常见病、多发病的诊断治疗有重新的认识和提高，在突发病方面，学到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吧，新年刚过。感觉到现在，自己在心内科学到的东西没多少增加。踏进科室，见识不少的人，接触不少的事情。也让我看清楚有些人的面孔。换句话来说，是不是实习，就代表自己已经开始接触半个社会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解他，其实并不是如此，也许人一旦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不感叹，我一定会好好把握实习机会的。不管别人拿什么眼光看我，我会坚持!因为我身后有我的家人，我的朋友!我最亲爱的人!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2024-11-08T22:22:09+08:00</dcterms:created>
  <dcterms:modified xsi:type="dcterms:W3CDTF">2024-11-08T22:22:09+08:00</dcterms:modified>
</cp:coreProperties>
</file>

<file path=docProps/custom.xml><?xml version="1.0" encoding="utf-8"?>
<Properties xmlns="http://schemas.openxmlformats.org/officeDocument/2006/custom-properties" xmlns:vt="http://schemas.openxmlformats.org/officeDocument/2006/docPropsVTypes"/>
</file>