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口腔科护士个人年度工作总结</w:t>
      </w:r>
      <w:bookmarkEnd w:id="1"/>
    </w:p>
    <w:p>
      <w:pPr>
        <w:jc w:val="center"/>
        <w:spacing w:before="0" w:after="450"/>
      </w:pPr>
      <w:r>
        <w:rPr>
          <w:rFonts w:ascii="Arial" w:hAnsi="Arial" w:eastAsia="Arial" w:cs="Arial"/>
          <w:color w:val="999999"/>
          <w:sz w:val="20"/>
          <w:szCs w:val="20"/>
        </w:rPr>
        <w:t xml:space="preserve">来源：网络  作者：浅唱梦痕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工作总结，以年终总结、半年总结和季度总结最为常见和多用。今天为大家精心准备了口腔科护士个人年度工作总结，希望对大家有所帮助!　　口腔科护士个人年度工作总结　　十二月份一过，这丰满的2024就即将结束了，借着这个间隙，我想为自己2024年的工...</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工作总结，以年终总结、半年总结和季度总结最为常见和多用。今天为大家精心准备了口腔科护士个人年度工作总结，希望对大家有所帮助![_TAG_h2]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2024就即将结束了，借着这个间隙，我想为自己2024年的工作做一次整理和总结，期望自己可以在将来一年保持着一份同样的执着和恒心继续下去，也期望2024年的到来可以继续为我带来好运和快乐，也希望我可以继续努力的发芽成长，在这一年继续创造新的成绩，为医院增添一份我的荣光。在此，我将2024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　&gt;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　&gt;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　&gt;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　&gt;　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　　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　　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　　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　　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　　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　　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　　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　　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　　(1)学习模范人物与先进典型相结合;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　　(2)评先树优，职称评定相结合;</w:t>
      </w:r>
    </w:p>
    <w:p>
      <w:pPr>
        <w:ind w:left="0" w:right="0" w:firstLine="560"/>
        <w:spacing w:before="450" w:after="450" w:line="312" w:lineRule="auto"/>
      </w:pPr>
      <w:r>
        <w:rPr>
          <w:rFonts w:ascii="宋体" w:hAnsi="宋体" w:eastAsia="宋体" w:cs="宋体"/>
          <w:color w:val="000"/>
          <w:sz w:val="28"/>
          <w:szCs w:val="28"/>
        </w:rPr>
        <w:t xml:space="preserve">　　(3)平常表现与外出进修相结合。</w:t>
      </w:r>
    </w:p>
    <w:p>
      <w:pPr>
        <w:ind w:left="0" w:right="0" w:firstLine="560"/>
        <w:spacing w:before="450" w:after="450" w:line="312" w:lineRule="auto"/>
      </w:pPr>
      <w:r>
        <w:rPr>
          <w:rFonts w:ascii="宋体" w:hAnsi="宋体" w:eastAsia="宋体" w:cs="宋体"/>
          <w:color w:val="000"/>
          <w:sz w:val="28"/>
          <w:szCs w:val="28"/>
        </w:rPr>
        <w:t xml:space="preserve">　&gt;　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　　1、注重人才队伍建设</w:t>
      </w:r>
    </w:p>
    <w:p>
      <w:pPr>
        <w:ind w:left="0" w:right="0" w:firstLine="560"/>
        <w:spacing w:before="450" w:after="450" w:line="312" w:lineRule="auto"/>
      </w:pPr>
      <w:r>
        <w:rPr>
          <w:rFonts w:ascii="宋体" w:hAnsi="宋体" w:eastAsia="宋体" w:cs="宋体"/>
          <w:color w:val="000"/>
          <w:sz w:val="28"/>
          <w:szCs w:val="28"/>
        </w:rPr>
        <w:t xml:space="preserve">　　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　　2、强化规章制度的落实</w:t>
      </w:r>
    </w:p>
    <w:p>
      <w:pPr>
        <w:ind w:left="0" w:right="0" w:firstLine="560"/>
        <w:spacing w:before="450" w:after="450" w:line="312" w:lineRule="auto"/>
      </w:pPr>
      <w:r>
        <w:rPr>
          <w:rFonts w:ascii="宋体" w:hAnsi="宋体" w:eastAsia="宋体" w:cs="宋体"/>
          <w:color w:val="000"/>
          <w:sz w:val="28"/>
          <w:szCs w:val="28"/>
        </w:rPr>
        <w:t xml:space="preserve">　　科内定期召开会议，每周一次，强调安全，质量，医生，护士职责执行情况;每月两次安全、质量检查，对不合格表现给以两彻底：(1)彻底整改。(2)彻底查办。</w:t>
      </w:r>
    </w:p>
    <w:p>
      <w:pPr>
        <w:ind w:left="0" w:right="0" w:firstLine="560"/>
        <w:spacing w:before="450" w:after="450" w:line="312" w:lineRule="auto"/>
      </w:pPr>
      <w:r>
        <w:rPr>
          <w:rFonts w:ascii="宋体" w:hAnsi="宋体" w:eastAsia="宋体" w:cs="宋体"/>
          <w:color w:val="000"/>
          <w:sz w:val="28"/>
          <w:szCs w:val="28"/>
        </w:rPr>
        <w:t xml:space="preserve">　　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　　(1)治疗前：全面查体，详细病史，严格用药;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　　(2)治疗中，安全护理，文明服务，医患一家;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　　(3)治疗后：注意事项，复查标准，热情欢送。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　　4、加大安全管理力度</w:t>
      </w:r>
    </w:p>
    <w:p>
      <w:pPr>
        <w:ind w:left="0" w:right="0" w:firstLine="560"/>
        <w:spacing w:before="450" w:after="450" w:line="312" w:lineRule="auto"/>
      </w:pPr>
      <w:r>
        <w:rPr>
          <w:rFonts w:ascii="宋体" w:hAnsi="宋体" w:eastAsia="宋体" w:cs="宋体"/>
          <w:color w:val="000"/>
          <w:sz w:val="28"/>
          <w:szCs w:val="28"/>
        </w:rPr>
        <w:t xml:space="preserve">　　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　　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　　②定期对病历进行检查和评估。</w:t>
      </w:r>
    </w:p>
    <w:p>
      <w:pPr>
        <w:ind w:left="0" w:right="0" w:firstLine="560"/>
        <w:spacing w:before="450" w:after="450" w:line="312" w:lineRule="auto"/>
      </w:pPr>
      <w:r>
        <w:rPr>
          <w:rFonts w:ascii="宋体" w:hAnsi="宋体" w:eastAsia="宋体" w:cs="宋体"/>
          <w:color w:val="000"/>
          <w:sz w:val="28"/>
          <w:szCs w:val="28"/>
        </w:rPr>
        <w:t xml:space="preserve">　　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　　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　　口腔科护士个人年度工作总结</w:t>
      </w:r>
    </w:p>
    <w:p>
      <w:pPr>
        <w:ind w:left="0" w:right="0" w:firstLine="560"/>
        <w:spacing w:before="450" w:after="450" w:line="312" w:lineRule="auto"/>
      </w:pPr>
      <w:r>
        <w:rPr>
          <w:rFonts w:ascii="宋体" w:hAnsi="宋体" w:eastAsia="宋体" w:cs="宋体"/>
          <w:color w:val="000"/>
          <w:sz w:val="28"/>
          <w:szCs w:val="28"/>
        </w:rPr>
        <w:t xml:space="preserve">　　2024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坚持认真学习“三个代表”重要思想及“科学发展观”，并在实际工作中，以“八荣八耻”的荣辱观来指导自己的日常行为。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　　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　　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　　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　　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　　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　　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2024-11-09T00:23:14+08:00</dcterms:created>
  <dcterms:modified xsi:type="dcterms:W3CDTF">2024-11-09T00:23:14+08:00</dcterms:modified>
</cp:coreProperties>
</file>

<file path=docProps/custom.xml><?xml version="1.0" encoding="utf-8"?>
<Properties xmlns="http://schemas.openxmlformats.org/officeDocument/2006/custom-properties" xmlns:vt="http://schemas.openxmlformats.org/officeDocument/2006/docPropsVTypes"/>
</file>