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国企会计人员年终总结</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国企会计全年总结20XX年中，在领导的帮助指导下，通过自身的努力，我个人无论是在敬业精神、思想境界还是在业务素质、工作能力上都得到了进一步的提高，并取得了一定的工作成绩，现将本人一年以来的工作、学习情况汇报如下：一、在工作上，严格履行岗位...</w:t>
      </w:r>
    </w:p>
    <w:p>
      <w:pPr>
        <w:ind w:left="0" w:right="0" w:firstLine="560"/>
        <w:spacing w:before="450" w:after="450" w:line="312" w:lineRule="auto"/>
      </w:pPr>
      <w:r>
        <w:rPr>
          <w:rFonts w:ascii="宋体" w:hAnsi="宋体" w:eastAsia="宋体" w:cs="宋体"/>
          <w:color w:val="000"/>
          <w:sz w:val="28"/>
          <w:szCs w:val="28"/>
        </w:rPr>
        <w:t xml:space="preserve">1国企会计全年总结</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为很好地完成分厂的财务工作做出自己应有的贡献。</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220XX年国有企业财务部个人工作总结与自我评价</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3国企财务人员个人工作总结</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一、时刻以邓小平理论和“三个代表”重要思想为行动指南，认真学习政治理论知识，参加有益的政治活动，不断提高自身思想修养和政治理论。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2024-10-06T22:48:32+08:00</dcterms:created>
  <dcterms:modified xsi:type="dcterms:W3CDTF">2024-10-06T22:48:32+08:00</dcterms:modified>
</cp:coreProperties>
</file>

<file path=docProps/custom.xml><?xml version="1.0" encoding="utf-8"?>
<Properties xmlns="http://schemas.openxmlformats.org/officeDocument/2006/custom-properties" xmlns:vt="http://schemas.openxmlformats.org/officeDocument/2006/docPropsVTypes"/>
</file>