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2024年党员组织生活个人对照总结检查材料</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今天为大家精心准备了2024年党员组织生活会个人对照总结检查材料，希望对大家有所帮助!2024年党员组织生活会个人对照总结检查材料1　&gt;　...</w:t>
      </w:r>
    </w:p>
    <w:p>
      <w:pPr>
        <w:ind w:left="0" w:right="0" w:firstLine="560"/>
        <w:spacing w:before="450" w:after="450" w:line="312" w:lineRule="auto"/>
      </w:pPr>
      <w:r>
        <w:rPr>
          <w:rFonts w:ascii="宋体" w:hAnsi="宋体" w:eastAsia="宋体" w:cs="宋体"/>
          <w:color w:val="000"/>
          <w:sz w:val="28"/>
          <w:szCs w:val="28"/>
        </w:rPr>
        <w:t xml:space="preserve">　　组织生活会：是党支部或党小组以交流思想，总结交流经验，开展批评与自我批评为中心内容的组织活动制度。今天为大家精心准备了2024年党员组织生活会个人对照总结检查材料，希望对大家有所帮助!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2024年党员组织生活会个人对照总结检查材料1</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2024年党员组织生活会个人对照总结检查材料2</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2024年党员组织生活会个人对照总结检查材料3</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2024-10-06T11:27:10+08:00</dcterms:created>
  <dcterms:modified xsi:type="dcterms:W3CDTF">2024-10-06T11:27:10+08:00</dcterms:modified>
</cp:coreProperties>
</file>

<file path=docProps/custom.xml><?xml version="1.0" encoding="utf-8"?>
<Properties xmlns="http://schemas.openxmlformats.org/officeDocument/2006/custom-properties" xmlns:vt="http://schemas.openxmlformats.org/officeDocument/2006/docPropsVTypes"/>
</file>