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个人工作总结范文|统计局工作总结范文1000字</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积极协助完成统筹城乡发展综合评价统计监测工作。以下是本站小编整理的统计局工作总结范文1000字，欢迎参考，更多详细内容请点击本站查看。　　201*年，在市委、市政府的正确领导下，统计局按照城乡统筹、“四位一体”科学发展要求，围绕市委、市...</w:t>
      </w:r>
    </w:p>
    <w:p>
      <w:pPr>
        <w:ind w:left="0" w:right="0" w:firstLine="560"/>
        <w:spacing w:before="450" w:after="450" w:line="312" w:lineRule="auto"/>
      </w:pPr>
      <w:r>
        <w:rPr>
          <w:rFonts w:ascii="宋体" w:hAnsi="宋体" w:eastAsia="宋体" w:cs="宋体"/>
          <w:color w:val="000"/>
          <w:sz w:val="28"/>
          <w:szCs w:val="28"/>
        </w:rPr>
        <w:t xml:space="preserve">　　积极协助完成统筹城乡发展综合评价统计监测工作。以下是本站小编整理的统计局工作总结范文1000字，欢迎参考，更多详细内容请点击本站查看。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　　201*年，在市委、市政府的正确领导下，统计局按照城乡统筹、“四位一体”科学发展要求，围绕市委、市政府中心工作，积极构建现代统计体系，建立健全统计调查网络，狠抓统计数据质量，提供了优质统计服务，圆满完成了市委、市政府下达的各项目标任务。</w:t>
      </w:r>
    </w:p>
    <w:p>
      <w:pPr>
        <w:ind w:left="0" w:right="0" w:firstLine="560"/>
        <w:spacing w:before="450" w:after="450" w:line="312" w:lineRule="auto"/>
      </w:pPr>
      <w:r>
        <w:rPr>
          <w:rFonts w:ascii="宋体" w:hAnsi="宋体" w:eastAsia="宋体" w:cs="宋体"/>
          <w:color w:val="000"/>
          <w:sz w:val="28"/>
          <w:szCs w:val="28"/>
        </w:rPr>
        <w:t xml:space="preserve">　　&gt;(一)扩大开放暨效能建设年工作目标</w:t>
      </w:r>
    </w:p>
    <w:p>
      <w:pPr>
        <w:ind w:left="0" w:right="0" w:firstLine="560"/>
        <w:spacing w:before="450" w:after="450" w:line="312" w:lineRule="auto"/>
      </w:pPr>
      <w:r>
        <w:rPr>
          <w:rFonts w:ascii="宋体" w:hAnsi="宋体" w:eastAsia="宋体" w:cs="宋体"/>
          <w:color w:val="000"/>
          <w:sz w:val="28"/>
          <w:szCs w:val="28"/>
        </w:rPr>
        <w:t xml:space="preserve">　　1、加强GDP核算工作，完成地区生产总值达103.4亿元，比上年增长16.6%的统计工作，超目标任务4.1个百分点。</w:t>
      </w:r>
    </w:p>
    <w:p>
      <w:pPr>
        <w:ind w:left="0" w:right="0" w:firstLine="560"/>
        <w:spacing w:before="450" w:after="450" w:line="312" w:lineRule="auto"/>
      </w:pPr>
      <w:r>
        <w:rPr>
          <w:rFonts w:ascii="宋体" w:hAnsi="宋体" w:eastAsia="宋体" w:cs="宋体"/>
          <w:color w:val="000"/>
          <w:sz w:val="28"/>
          <w:szCs w:val="28"/>
        </w:rPr>
        <w:t xml:space="preserve">　　2、进一步加大商贸企业统计工作，完成社会消费品零售总额38.9亿元，比上年增长19.2%的统计工作任务，超目标6.7个百分点。</w:t>
      </w:r>
    </w:p>
    <w:p>
      <w:pPr>
        <w:ind w:left="0" w:right="0" w:firstLine="560"/>
        <w:spacing w:before="450" w:after="450" w:line="312" w:lineRule="auto"/>
      </w:pPr>
      <w:r>
        <w:rPr>
          <w:rFonts w:ascii="宋体" w:hAnsi="宋体" w:eastAsia="宋体" w:cs="宋体"/>
          <w:color w:val="000"/>
          <w:sz w:val="28"/>
          <w:szCs w:val="28"/>
        </w:rPr>
        <w:t xml:space="preserve">　　3、认真清理规模工业企业，扎实推进企业一套表工作，强化企业统计数据质量，完成规模以上工业增加值33.1亿元，比上年增长29%的统计工作，超目标9个百分点。完成工业集中度达57%的统计工作，完成目标任务。</w:t>
      </w:r>
    </w:p>
    <w:p>
      <w:pPr>
        <w:ind w:left="0" w:right="0" w:firstLine="560"/>
        <w:spacing w:before="450" w:after="450" w:line="312" w:lineRule="auto"/>
      </w:pPr>
      <w:r>
        <w:rPr>
          <w:rFonts w:ascii="宋体" w:hAnsi="宋体" w:eastAsia="宋体" w:cs="宋体"/>
          <w:color w:val="000"/>
          <w:sz w:val="28"/>
          <w:szCs w:val="28"/>
        </w:rPr>
        <w:t xml:space="preserve">　　4、加大重点行业、企业节能减排统计监测，完成规模以上工业企业万元增加值能耗下降7.0%;万元地区生产总值能耗下降4.3%的统计工作，均完成目标任务。</w:t>
      </w:r>
    </w:p>
    <w:p>
      <w:pPr>
        <w:ind w:left="0" w:right="0" w:firstLine="560"/>
        <w:spacing w:before="450" w:after="450" w:line="312" w:lineRule="auto"/>
      </w:pPr>
      <w:r>
        <w:rPr>
          <w:rFonts w:ascii="宋体" w:hAnsi="宋体" w:eastAsia="宋体" w:cs="宋体"/>
          <w:color w:val="000"/>
          <w:sz w:val="28"/>
          <w:szCs w:val="28"/>
        </w:rPr>
        <w:t xml:space="preserve">　　5、认真开展农业生产统计，完成农业增加值22.4亿元，比上年增长5%的统计工作，超目标0.8各百分点。</w:t>
      </w:r>
    </w:p>
    <w:p>
      <w:pPr>
        <w:ind w:left="0" w:right="0" w:firstLine="560"/>
        <w:spacing w:before="450" w:after="450" w:line="312" w:lineRule="auto"/>
      </w:pPr>
      <w:r>
        <w:rPr>
          <w:rFonts w:ascii="宋体" w:hAnsi="宋体" w:eastAsia="宋体" w:cs="宋体"/>
          <w:color w:val="000"/>
          <w:sz w:val="28"/>
          <w:szCs w:val="28"/>
        </w:rPr>
        <w:t xml:space="preserve">　　6、加大城乡住户调查工作的检查与指导，动态完善各项基础工作，完成城镇居民人均可支配收入14690元，比上年增长13%的统计工作，超目标任务3个百分点。完成农村居民人均纯收入6900元，比上年增长13%的统计工作，超目标任务3个百分点。</w:t>
      </w:r>
    </w:p>
    <w:p>
      <w:pPr>
        <w:ind w:left="0" w:right="0" w:firstLine="560"/>
        <w:spacing w:before="450" w:after="450" w:line="312" w:lineRule="auto"/>
      </w:pPr>
      <w:r>
        <w:rPr>
          <w:rFonts w:ascii="宋体" w:hAnsi="宋体" w:eastAsia="宋体" w:cs="宋体"/>
          <w:color w:val="000"/>
          <w:sz w:val="28"/>
          <w:szCs w:val="28"/>
        </w:rPr>
        <w:t xml:space="preserve">　　7、进一步加强服务业统计体系建设，完成服务业增加值36.4亿元，比上年增长12.4%的统计工作，超目标1.9个百分点。</w:t>
      </w:r>
    </w:p>
    <w:p>
      <w:pPr>
        <w:ind w:left="0" w:right="0" w:firstLine="560"/>
        <w:spacing w:before="450" w:after="450" w:line="312" w:lineRule="auto"/>
      </w:pPr>
      <w:r>
        <w:rPr>
          <w:rFonts w:ascii="宋体" w:hAnsi="宋体" w:eastAsia="宋体" w:cs="宋体"/>
          <w:color w:val="000"/>
          <w:sz w:val="28"/>
          <w:szCs w:val="28"/>
        </w:rPr>
        <w:t xml:space="preserve">　　8、进一步强化部门分工协作，完成全社会固定资产投资110亿元的统计工作，超目标8亿元。完成工业投资70亿元的统计工作，完成目标任务。</w:t>
      </w:r>
    </w:p>
    <w:p>
      <w:pPr>
        <w:ind w:left="0" w:right="0" w:firstLine="560"/>
        <w:spacing w:before="450" w:after="450" w:line="312" w:lineRule="auto"/>
      </w:pPr>
      <w:r>
        <w:rPr>
          <w:rFonts w:ascii="宋体" w:hAnsi="宋体" w:eastAsia="宋体" w:cs="宋体"/>
          <w:color w:val="000"/>
          <w:sz w:val="28"/>
          <w:szCs w:val="28"/>
        </w:rPr>
        <w:t xml:space="preserve">　　9、按照职能职责分工及工作安排，我局积极协助开展全市公共服务及软环境建设调查测评工作，全面完成了分配的各项工作任务。</w:t>
      </w:r>
    </w:p>
    <w:p>
      <w:pPr>
        <w:ind w:left="0" w:right="0" w:firstLine="560"/>
        <w:spacing w:before="450" w:after="450" w:line="312" w:lineRule="auto"/>
      </w:pPr>
      <w:r>
        <w:rPr>
          <w:rFonts w:ascii="宋体" w:hAnsi="宋体" w:eastAsia="宋体" w:cs="宋体"/>
          <w:color w:val="000"/>
          <w:sz w:val="28"/>
          <w:szCs w:val="28"/>
        </w:rPr>
        <w:t xml:space="preserve">　　10、全面完成了市委、市政府临时交办的各项目标任务。</w:t>
      </w:r>
    </w:p>
    <w:p>
      <w:pPr>
        <w:ind w:left="0" w:right="0" w:firstLine="560"/>
        <w:spacing w:before="450" w:after="450" w:line="312" w:lineRule="auto"/>
      </w:pPr>
      <w:r>
        <w:rPr>
          <w:rFonts w:ascii="宋体" w:hAnsi="宋体" w:eastAsia="宋体" w:cs="宋体"/>
          <w:color w:val="000"/>
          <w:sz w:val="28"/>
          <w:szCs w:val="28"/>
        </w:rPr>
        <w:t xml:space="preserve">　　&gt;(二)推进农村工作“四大基础工程”、加快城乡统筹发展目标完成情况</w:t>
      </w:r>
    </w:p>
    <w:p>
      <w:pPr>
        <w:ind w:left="0" w:right="0" w:firstLine="560"/>
        <w:spacing w:before="450" w:after="450" w:line="312" w:lineRule="auto"/>
      </w:pPr>
      <w:r>
        <w:rPr>
          <w:rFonts w:ascii="宋体" w:hAnsi="宋体" w:eastAsia="宋体" w:cs="宋体"/>
          <w:color w:val="000"/>
          <w:sz w:val="28"/>
          <w:szCs w:val="28"/>
        </w:rPr>
        <w:t xml:space="preserve">　　1、做好农村工作 “四大基础工程”督导工作。从年初开始统计局按照市委、政府工作部署，选派具有农村工作经验的优秀干部10人，深入到高埂镇各个村组协助开展政策宣传、业务指导、督促检查等工作，确保了高埂镇的农村“四大基础工程”工作按时完成，达到了市上要求。</w:t>
      </w:r>
    </w:p>
    <w:p>
      <w:pPr>
        <w:ind w:left="0" w:right="0" w:firstLine="560"/>
        <w:spacing w:before="450" w:after="450" w:line="312" w:lineRule="auto"/>
      </w:pPr>
      <w:r>
        <w:rPr>
          <w:rFonts w:ascii="宋体" w:hAnsi="宋体" w:eastAsia="宋体" w:cs="宋体"/>
          <w:color w:val="000"/>
          <w:sz w:val="28"/>
          <w:szCs w:val="28"/>
        </w:rPr>
        <w:t xml:space="preserve">　　2、做好城乡经济社会发展统计监测工作，提供经济社会发展统计数据。全年共开展国家和地方统计调查项目45项，其中月报10项;季报11项;年(半年)报12项;专项调查10项;普查2项。通过《xxxx统计动态》按月向市委、市政府及相关部门提供全市经济社会发展主要统计数据;及时编印《xxxx统计年鉴》，满足社会各界需求，主要统计数据通过统计公报向社会进行了公布;接受社会各界查询统计信息1100余人次。</w:t>
      </w:r>
    </w:p>
    <w:p>
      <w:pPr>
        <w:ind w:left="0" w:right="0" w:firstLine="560"/>
        <w:spacing w:before="450" w:after="450" w:line="312" w:lineRule="auto"/>
      </w:pPr>
      <w:r>
        <w:rPr>
          <w:rFonts w:ascii="宋体" w:hAnsi="宋体" w:eastAsia="宋体" w:cs="宋体"/>
          <w:color w:val="000"/>
          <w:sz w:val="28"/>
          <w:szCs w:val="28"/>
        </w:rPr>
        <w:t xml:space="preserve">　　3、围绕城乡发展热、难点问题开展统计分析。围绕市委、市政府中心工作及影响全市发展大局和群众关心的热、难点问题，发挥统计部门统计调查网络健全的优势，加大调查与分析力度，“量身定做”一批针对性较强、实用性较高的专项统计调查分析，为领导指导工作当好参谋。今年以来，我局在继续办好《统计月报》、《统计快讯》、《统计年鉴》《统计调查分析》等期刊的基础上，新创办了《情况通报》，并做到提供信息及时、统计资料齐全。</w:t>
      </w:r>
    </w:p>
    <w:p>
      <w:pPr>
        <w:ind w:left="0" w:right="0" w:firstLine="560"/>
        <w:spacing w:before="450" w:after="450" w:line="312" w:lineRule="auto"/>
      </w:pPr>
      <w:r>
        <w:rPr>
          <w:rFonts w:ascii="宋体" w:hAnsi="宋体" w:eastAsia="宋体" w:cs="宋体"/>
          <w:color w:val="000"/>
          <w:sz w:val="28"/>
          <w:szCs w:val="28"/>
        </w:rPr>
        <w:t xml:space="preserve">　　4、完成xxxx年度第六次全国人口普查的各项工作任务。今年是第六次全国人口普查的攻坚年。我们在完成了全国第二次经济普查资料编印等扫尾工作的基础上，认真开展了第六次全国人口普查工作。全年共培训人口普查指导员和普查员共4000余人，完成了60余万人的清查摸底和入户登记工作，目前正在进行全市20余万户的资料编码工作。该项工作在市委、市政府和市第六次全国人口普查领导小组的领导下取得了阶段性成果，我市代表成都市接受了四川省的质量检查验收，并受到检查组一致好评。</w:t>
      </w:r>
    </w:p>
    <w:p>
      <w:pPr>
        <w:ind w:left="0" w:right="0" w:firstLine="560"/>
        <w:spacing w:before="450" w:after="450" w:line="312" w:lineRule="auto"/>
      </w:pPr>
      <w:r>
        <w:rPr>
          <w:rFonts w:ascii="宋体" w:hAnsi="宋体" w:eastAsia="宋体" w:cs="宋体"/>
          <w:color w:val="000"/>
          <w:sz w:val="28"/>
          <w:szCs w:val="28"/>
        </w:rPr>
        <w:t xml:space="preserve">　　5、积极协助完成统筹城乡发展综合评价统计监测工作。及时收集、整理需要上报的统计数据，对城乡统筹发展综合评价工作进行密切跟踪，及时将测评得分及排名情况报告市领导及相关部门，为领导决策提供了及时有效的参考。</w:t>
      </w:r>
    </w:p>
    <w:p>
      <w:pPr>
        <w:ind w:left="0" w:right="0" w:firstLine="560"/>
        <w:spacing w:before="450" w:after="450" w:line="312" w:lineRule="auto"/>
      </w:pPr>
      <w:r>
        <w:rPr>
          <w:rFonts w:ascii="宋体" w:hAnsi="宋体" w:eastAsia="宋体" w:cs="宋体"/>
          <w:color w:val="000"/>
          <w:sz w:val="28"/>
          <w:szCs w:val="28"/>
        </w:rPr>
        <w:t xml:space="preserve">　　&gt;(三)城乡环境综合治理目标完成情况</w:t>
      </w:r>
    </w:p>
    <w:p>
      <w:pPr>
        <w:ind w:left="0" w:right="0" w:firstLine="560"/>
        <w:spacing w:before="450" w:after="450" w:line="312" w:lineRule="auto"/>
      </w:pPr>
      <w:r>
        <w:rPr>
          <w:rFonts w:ascii="宋体" w:hAnsi="宋体" w:eastAsia="宋体" w:cs="宋体"/>
          <w:color w:val="000"/>
          <w:sz w:val="28"/>
          <w:szCs w:val="28"/>
        </w:rPr>
        <w:t xml:space="preserve">　　积极参与城乡环境综合整治工作，完成市委、市政府交办环境整治工作任务;积极协助成都市调查队开展城乡环境综合整治调查测评，圆满完成各项测评工作任务;对单位职工宿舍乱搭乱建开展自查自纠，确保单位职工无违建行为。</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2024-07-05T10:29:26+08:00</dcterms:created>
  <dcterms:modified xsi:type="dcterms:W3CDTF">2024-07-05T10:29:26+08:00</dcterms:modified>
</cp:coreProperties>
</file>

<file path=docProps/custom.xml><?xml version="1.0" encoding="utf-8"?>
<Properties xmlns="http://schemas.openxmlformats.org/officeDocument/2006/custom-properties" xmlns:vt="http://schemas.openxmlformats.org/officeDocument/2006/docPropsVTypes"/>
</file>