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2024公司财务半年总结报告</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财务是负责经管钱财和核算的人员。财务泛指财务活动和财务关系。前者指企业再生产过程中涉及资金的活动,表明财务的形式特征;后者指财务活动中企业和各方面的经济关系,揭示财务的内容本质。本站今天为大家精心准备了2024公司财务半年总结报告，希望...</w:t>
      </w:r>
    </w:p>
    <w:p>
      <w:pPr>
        <w:ind w:left="0" w:right="0" w:firstLine="560"/>
        <w:spacing w:before="450" w:after="450" w:line="312" w:lineRule="auto"/>
      </w:pPr>
      <w:r>
        <w:rPr>
          <w:rFonts w:ascii="宋体" w:hAnsi="宋体" w:eastAsia="宋体" w:cs="宋体"/>
          <w:color w:val="000"/>
          <w:sz w:val="28"/>
          <w:szCs w:val="28"/>
        </w:rPr>
        <w:t xml:space="preserve">公司财务是负责经管钱财和核算的人员。财务泛指财务活动和财务关系。前者指企业再生产过程中涉及资金的活动,表明财务的形式特征;后者指财务活动中企业和各方面的经济关系,揭示财务的内容本质。本站今天为大家精心准备了2024公司财务半年总结报告，希望对大家有所帮助![_TAG_h2]　　2024公司财务半年总结报告</w:t>
      </w:r>
    </w:p>
    <w:p>
      <w:pPr>
        <w:ind w:left="0" w:right="0" w:firstLine="560"/>
        <w:spacing w:before="450" w:after="450" w:line="312" w:lineRule="auto"/>
      </w:pPr>
      <w:r>
        <w:rPr>
          <w:rFonts w:ascii="宋体" w:hAnsi="宋体" w:eastAsia="宋体" w:cs="宋体"/>
          <w:color w:val="000"/>
          <w:sz w:val="28"/>
          <w:szCs w:val="28"/>
        </w:rPr>
        <w:t xml:space="preserve">　　2024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2、完成了三险五金的缴纳工作。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4、生产工作得到加强。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　　2024公司财务半年总结报告</w:t>
      </w:r>
    </w:p>
    <w:p>
      <w:pPr>
        <w:ind w:left="0" w:right="0" w:firstLine="560"/>
        <w:spacing w:before="450" w:after="450" w:line="312" w:lineRule="auto"/>
      </w:pPr>
      <w:r>
        <w:rPr>
          <w:rFonts w:ascii="宋体" w:hAnsi="宋体" w:eastAsia="宋体" w:cs="宋体"/>
          <w:color w:val="000"/>
          <w:sz w:val="28"/>
          <w:szCs w:val="28"/>
        </w:rPr>
        <w:t xml:space="preserve">　　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　　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　　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　　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　　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　　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　　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　　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　　7、完成领导临时安排的事项。</w:t>
      </w:r>
    </w:p>
    <w:p>
      <w:pPr>
        <w:ind w:left="0" w:right="0" w:firstLine="560"/>
        <w:spacing w:before="450" w:after="450" w:line="312" w:lineRule="auto"/>
      </w:pPr>
      <w:r>
        <w:rPr>
          <w:rFonts w:ascii="宋体" w:hAnsi="宋体" w:eastAsia="宋体" w:cs="宋体"/>
          <w:color w:val="000"/>
          <w:sz w:val="28"/>
          <w:szCs w:val="28"/>
        </w:rPr>
        <w:t xml:space="preserve">　　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　&gt;　二、反思不足</w:t>
      </w:r>
    </w:p>
    <w:p>
      <w:pPr>
        <w:ind w:left="0" w:right="0" w:firstLine="560"/>
        <w:spacing w:before="450" w:after="450" w:line="312" w:lineRule="auto"/>
      </w:pPr>
      <w:r>
        <w:rPr>
          <w:rFonts w:ascii="宋体" w:hAnsi="宋体" w:eastAsia="宋体" w:cs="宋体"/>
          <w:color w:val="000"/>
          <w:sz w:val="28"/>
          <w:szCs w:val="28"/>
        </w:rPr>
        <w:t xml:space="preserve">　　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　　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　　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　　2024公司财务半年总结报告</w:t>
      </w:r>
    </w:p>
    <w:p>
      <w:pPr>
        <w:ind w:left="0" w:right="0" w:firstLine="560"/>
        <w:spacing w:before="450" w:after="450" w:line="312" w:lineRule="auto"/>
      </w:pPr>
      <w:r>
        <w:rPr>
          <w:rFonts w:ascii="宋体" w:hAnsi="宋体" w:eastAsia="宋体" w:cs="宋体"/>
          <w:color w:val="000"/>
          <w:sz w:val="28"/>
          <w:szCs w:val="28"/>
        </w:rPr>
        <w:t xml:space="preserve">　　2024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2、完成了三险五金的缴纳工作：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4、生产工作得到加强：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加强与__以及外单位的沟通合作，努力营造良好的氛围，进一步促进我行业务的顺利开展。合理做好资金头寸以及资金调度工作，减少资金在途，加快资金的投放与回笼，提高我行的备付金率和运用户率。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2024-10-05T15:33:01+08:00</dcterms:created>
  <dcterms:modified xsi:type="dcterms:W3CDTF">2024-10-05T15:33:01+08:00</dcterms:modified>
</cp:coreProperties>
</file>

<file path=docProps/custom.xml><?xml version="1.0" encoding="utf-8"?>
<Properties xmlns="http://schemas.openxmlformats.org/officeDocument/2006/custom-properties" xmlns:vt="http://schemas.openxmlformats.org/officeDocument/2006/docPropsVTypes"/>
</file>