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银行转授权工作总结（精选4篇）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转授权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转授权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银行转授权工作总结（精选4篇）由整理。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第1篇：银行转授权书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本人因工作需要，无法按时到网点与业务主管共同封箱。特授权给3号台席柜员在2024年 月 日与业务主管共同完成封箱工作。</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受权人：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第2篇：银行授权人员工作总结</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2024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一、2024年度工作回顾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洗钱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w:t>
      </w:r>
    </w:p>
    <w:p>
      <w:pPr>
        <w:ind w:left="0" w:right="0" w:firstLine="560"/>
        <w:spacing w:before="450" w:after="450" w:line="312" w:lineRule="auto"/>
      </w:pPr>
      <w:r>
        <w:rPr>
          <w:rFonts w:ascii="宋体" w:hAnsi="宋体" w:eastAsia="宋体" w:cs="宋体"/>
          <w:color w:val="000"/>
          <w:sz w:val="28"/>
          <w:szCs w:val="28"/>
        </w:rPr>
        <w:t xml:space="preserve">（一） 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 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 银行员工个人工作总结</w:t>
      </w:r>
    </w:p>
    <w:p>
      <w:pPr>
        <w:ind w:left="0" w:right="0" w:firstLine="560"/>
        <w:spacing w:before="450" w:after="450" w:line="312" w:lineRule="auto"/>
      </w:pPr>
      <w:r>
        <w:rPr>
          <w:rFonts w:ascii="宋体" w:hAnsi="宋体" w:eastAsia="宋体" w:cs="宋体"/>
          <w:color w:val="000"/>
          <w:sz w:val="28"/>
          <w:szCs w:val="28"/>
        </w:rPr>
        <w:t xml:space="preserve">（二） 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 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w:t>
      </w:r>
    </w:p>
    <w:p>
      <w:pPr>
        <w:ind w:left="0" w:right="0" w:firstLine="560"/>
        <w:spacing w:before="450" w:after="450" w:line="312" w:lineRule="auto"/>
      </w:pPr>
      <w:r>
        <w:rPr>
          <w:rFonts w:ascii="宋体" w:hAnsi="宋体" w:eastAsia="宋体" w:cs="宋体"/>
          <w:color w:val="000"/>
          <w:sz w:val="28"/>
          <w:szCs w:val="28"/>
        </w:rPr>
        <w:t xml:space="preserve">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共产党员的先进性，树立科学的发展观和正确的政绩纲，法纪、政纪、组织观念强，在大是大非问题上与党中央保持一致。认真贯彻执行民主集中制，顾全大局，服从分工，勇挑重 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三：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四：银行营业经理个人工作总结 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当上营业经理以来，我的快乐是网点无差错、无案件发生。苦的是怕工作中还存在许多不足，辜负了领导的信任。今后我将不断完善自己，争当一名优秀的营业经理。篇五：银行柜员主管年度工作总结</w:t>
      </w:r>
    </w:p>
    <w:p>
      <w:pPr>
        <w:ind w:left="0" w:right="0" w:firstLine="560"/>
        <w:spacing w:before="450" w:after="450" w:line="312" w:lineRule="auto"/>
      </w:pPr>
      <w:r>
        <w:rPr>
          <w:rFonts w:ascii="宋体" w:hAnsi="宋体" w:eastAsia="宋体" w:cs="宋体"/>
          <w:color w:val="000"/>
          <w:sz w:val="28"/>
          <w:szCs w:val="28"/>
        </w:rPr>
        <w:t xml:space="preserve">银行柜员主管年度工作总结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大家好，首先我十分庆幸能和大家一起共事，在大家的帮助和支持下。我们一起走过了2024年，迎来了新的一年2024。我在这里先谢谢大家了！ 2024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 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 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 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第3篇：银行授权中心工作总结</w:t>
      </w:r>
    </w:p>
    <w:p>
      <w:pPr>
        <w:ind w:left="0" w:right="0" w:firstLine="560"/>
        <w:spacing w:before="450" w:after="450" w:line="312" w:lineRule="auto"/>
      </w:pPr>
      <w:r>
        <w:rPr>
          <w:rFonts w:ascii="宋体" w:hAnsi="宋体" w:eastAsia="宋体" w:cs="宋体"/>
          <w:color w:val="000"/>
          <w:sz w:val="28"/>
          <w:szCs w:val="28"/>
        </w:rPr>
        <w:t xml:space="preserve">授权中心第三季度工作总结 2024年第三季度授权中心本着防范风险、服务基层的理念，严把授权关口，防范风险，规范柜面操作行为，认真完成每天的授权工作。在总行领导的关心、重视和支持下，在各部门的密切配合下，顺利完成了全辖远程集中授权系统上线计划，全员的业务素质、风险防控能力等有了很大的提高。现将三季度工作汇报如下：</w:t>
      </w:r>
    </w:p>
    <w:p>
      <w:pPr>
        <w:ind w:left="0" w:right="0" w:firstLine="560"/>
        <w:spacing w:before="450" w:after="450" w:line="312" w:lineRule="auto"/>
      </w:pPr>
      <w:r>
        <w:rPr>
          <w:rFonts w:ascii="宋体" w:hAnsi="宋体" w:eastAsia="宋体" w:cs="宋体"/>
          <w:color w:val="000"/>
          <w:sz w:val="28"/>
          <w:szCs w:val="28"/>
        </w:rPr>
        <w:t xml:space="preserve">一、2024年第三季度季度工作回顾</w:t>
      </w:r>
    </w:p>
    <w:p>
      <w:pPr>
        <w:ind w:left="0" w:right="0" w:firstLine="560"/>
        <w:spacing w:before="450" w:after="450" w:line="312" w:lineRule="auto"/>
      </w:pPr>
      <w:r>
        <w:rPr>
          <w:rFonts w:ascii="宋体" w:hAnsi="宋体" w:eastAsia="宋体" w:cs="宋体"/>
          <w:color w:val="000"/>
          <w:sz w:val="28"/>
          <w:szCs w:val="28"/>
        </w:rPr>
        <w:t xml:space="preserve">（一）、加强授权人员业务培训，提高业务技能</w:t>
      </w:r>
    </w:p>
    <w:p>
      <w:pPr>
        <w:ind w:left="0" w:right="0" w:firstLine="560"/>
        <w:spacing w:before="450" w:after="450" w:line="312" w:lineRule="auto"/>
      </w:pPr>
      <w:r>
        <w:rPr>
          <w:rFonts w:ascii="宋体" w:hAnsi="宋体" w:eastAsia="宋体" w:cs="宋体"/>
          <w:color w:val="000"/>
          <w:sz w:val="28"/>
          <w:szCs w:val="28"/>
        </w:rPr>
        <w:t xml:space="preserve">授权人员由最初的一名增加到三名，授权人员在独立授权前都经过岗位培训，并且跟随老授权员观摩学习一段时间才能上岗。授权人员都能够熟练操作授权系统，熟记相关规章制度和业务审核条件，具有较高的风险意识，并且有一定的风险防控能力。授权中心在平时的工作中注重加强学习，及时学习总行下发的各项财务、业务相关文件以及反洗钱和人民银行相关文件。通过学习提升授权人员的全面素质。</w:t>
      </w:r>
    </w:p>
    <w:p>
      <w:pPr>
        <w:ind w:left="0" w:right="0" w:firstLine="560"/>
        <w:spacing w:before="450" w:after="450" w:line="312" w:lineRule="auto"/>
      </w:pPr>
      <w:r>
        <w:rPr>
          <w:rFonts w:ascii="宋体" w:hAnsi="宋体" w:eastAsia="宋体" w:cs="宋体"/>
          <w:color w:val="000"/>
          <w:sz w:val="28"/>
          <w:szCs w:val="28"/>
        </w:rPr>
        <w:t xml:space="preserve">（二）、稳步推进上线工作，全辖上线完毕 进入三季度后，我们加快了上线节奏。由于农村网点授权业务相对较少，我们选择从农村网点向城中心网点过渡的上线方式，七月份上线了13家农村网点，八月份上线8家网点（3个农村网点、5个城区网点），九月份上线8家网点和总行清算中心，全辖上线完毕。为了不耽误上线网点的日</w:t>
      </w:r>
    </w:p>
    <w:p>
      <w:pPr>
        <w:ind w:left="0" w:right="0" w:firstLine="560"/>
        <w:spacing w:before="450" w:after="450" w:line="312" w:lineRule="auto"/>
      </w:pPr>
      <w:r>
        <w:rPr>
          <w:rFonts w:ascii="宋体" w:hAnsi="宋体" w:eastAsia="宋体" w:cs="宋体"/>
          <w:color w:val="000"/>
          <w:sz w:val="28"/>
          <w:szCs w:val="28"/>
        </w:rPr>
        <w:t xml:space="preserve">常业务，我们利用晚上下班时间上线，与电子银行部合作，每次上线由一名技术人员到上线网点，现场调试机器并检查网络连接情况。在每家网点上线之前，提前通过电话通知上线网点的会计或负责人，并通过内网发送相关通知，要求按照通知做好相关准备及测试工作。在运行过程中我们发现，新上线的网点员工对远程授权系统操作不熟练，需要一个适应阶段，因此我们要求授权人员在处理授权交易时如果发现错误，尽量不直接拒绝授权，而是与其沟通，通过现场通话或打电话的方式对错误操作行为进行纠正。</w:t>
      </w:r>
    </w:p>
    <w:p>
      <w:pPr>
        <w:ind w:left="0" w:right="0" w:firstLine="560"/>
        <w:spacing w:before="450" w:after="450" w:line="312" w:lineRule="auto"/>
      </w:pPr>
      <w:r>
        <w:rPr>
          <w:rFonts w:ascii="宋体" w:hAnsi="宋体" w:eastAsia="宋体" w:cs="宋体"/>
          <w:color w:val="000"/>
          <w:sz w:val="28"/>
          <w:szCs w:val="28"/>
        </w:rPr>
        <w:t xml:space="preserve">（三）、及时总结上报授权中发现的问题，协助财务部修订授权条件。</w:t>
      </w:r>
    </w:p>
    <w:p>
      <w:pPr>
        <w:ind w:left="0" w:right="0" w:firstLine="560"/>
        <w:spacing w:before="450" w:after="450" w:line="312" w:lineRule="auto"/>
      </w:pPr>
      <w:r>
        <w:rPr>
          <w:rFonts w:ascii="宋体" w:hAnsi="宋体" w:eastAsia="宋体" w:cs="宋体"/>
          <w:color w:val="000"/>
          <w:sz w:val="28"/>
          <w:szCs w:val="28"/>
        </w:rPr>
        <w:t xml:space="preserve">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这些在授权时发现的问题，我们都进行了详细记录，有些问题在不同的网点反复出现，经过分类汇总发现大部分的问题是由于总行没有统一要求造成的，我们及时将问题反馈给财务部。8月17日由</w:t>
      </w:r>
    </w:p>
    <w:p>
      <w:pPr>
        <w:ind w:left="0" w:right="0" w:firstLine="560"/>
        <w:spacing w:before="450" w:after="450" w:line="312" w:lineRule="auto"/>
      </w:pPr>
      <w:r>
        <w:rPr>
          <w:rFonts w:ascii="宋体" w:hAnsi="宋体" w:eastAsia="宋体" w:cs="宋体"/>
          <w:color w:val="000"/>
          <w:sz w:val="28"/>
          <w:szCs w:val="28"/>
        </w:rPr>
        <w:t xml:space="preserve">财务部牵头授权中心、各支行主管会计和信贷会计对授权条件进行讨论和修订，授权中心站在风险防控角度指出操作中的风险点，并提出解决意见，对部分交易的授权条件进行了细化，增加审核资料。最终财务部以会议纪要的形式下发了授权条件的修订文件，文件明确并增加了部分业务的办理流程。同时应支行要求，对反映较多的授权权限问题做出了修订，取消了贷款发放类和部分查询类业务的授权，将取款类业务和部分转账类业务的金额起点提高到了20万。</w:t>
      </w:r>
    </w:p>
    <w:p>
      <w:pPr>
        <w:ind w:left="0" w:right="0" w:firstLine="560"/>
        <w:spacing w:before="450" w:after="450" w:line="312" w:lineRule="auto"/>
      </w:pPr>
      <w:r>
        <w:rPr>
          <w:rFonts w:ascii="宋体" w:hAnsi="宋体" w:eastAsia="宋体" w:cs="宋体"/>
          <w:color w:val="000"/>
          <w:sz w:val="28"/>
          <w:szCs w:val="28"/>
        </w:rPr>
        <w:t xml:space="preserve">（四）、下发差错通报，提高前台上传业务正确率 远程授权系统上线运行以来，在前台业务操作过程中防范了各种风险，但是我们也发现，一些柜员的风险防范意识有所下降，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在8月15日给各支行发出通知，要求柜面业务办理人员作为客户资料的第一审核人，要对上传资料影像的完整性和正确性负责，从当月起对授权过程中发现的比较严重的资料审核不认真行为下发差错通报，通报包括日期、柜员姓名、具体业务类型及错误点。考虑到当月新上线的网点操作人员对授权系统运用不够熟练，需要一段时间适应期，所以新上线网点不在当月通报范围内，从次月起进行</w:t>
      </w:r>
    </w:p>
    <w:p>
      <w:pPr>
        <w:ind w:left="0" w:right="0" w:firstLine="560"/>
        <w:spacing w:before="450" w:after="450" w:line="312" w:lineRule="auto"/>
      </w:pPr>
      <w:r>
        <w:rPr>
          <w:rFonts w:ascii="宋体" w:hAnsi="宋体" w:eastAsia="宋体" w:cs="宋体"/>
          <w:color w:val="000"/>
          <w:sz w:val="28"/>
          <w:szCs w:val="28"/>
        </w:rPr>
        <w:t xml:space="preserve">通报。在通报下发后，柜面传来的影像资料质量有明显提高。</w:t>
      </w:r>
    </w:p>
    <w:p>
      <w:pPr>
        <w:ind w:left="0" w:right="0" w:firstLine="560"/>
        <w:spacing w:before="450" w:after="450" w:line="312" w:lineRule="auto"/>
      </w:pPr>
      <w:r>
        <w:rPr>
          <w:rFonts w:ascii="宋体" w:hAnsi="宋体" w:eastAsia="宋体" w:cs="宋体"/>
          <w:color w:val="000"/>
          <w:sz w:val="28"/>
          <w:szCs w:val="28"/>
        </w:rPr>
        <w:t xml:space="preserve">（五）、及时处理突发事件，切换授权模式</w:t>
      </w:r>
    </w:p>
    <w:p>
      <w:pPr>
        <w:ind w:left="0" w:right="0" w:firstLine="560"/>
        <w:spacing w:before="450" w:after="450" w:line="312" w:lineRule="auto"/>
      </w:pPr>
      <w:r>
        <w:rPr>
          <w:rFonts w:ascii="宋体" w:hAnsi="宋体" w:eastAsia="宋体" w:cs="宋体"/>
          <w:color w:val="000"/>
          <w:sz w:val="28"/>
          <w:szCs w:val="28"/>
        </w:rPr>
        <w:t xml:space="preserve">（六）、立足防范风险，严把授权关口 回顾三季度的授权工作，我们认真审核，严格把关，在授权时及时发现各种错误现象，都及时要求修改，不能现场修改的就要求修改正确后重新申请授权，防止了多种类型的风险。较为普遍的错误是客户资料填写与系统内操作不符，</w:t>
      </w:r>
    </w:p>
    <w:p>
      <w:pPr>
        <w:ind w:left="0" w:right="0" w:firstLine="560"/>
        <w:spacing w:before="450" w:after="450" w:line="312" w:lineRule="auto"/>
      </w:pPr>
      <w:r>
        <w:rPr>
          <w:rFonts w:ascii="宋体" w:hAnsi="宋体" w:eastAsia="宋体" w:cs="宋体"/>
          <w:color w:val="000"/>
          <w:sz w:val="28"/>
          <w:szCs w:val="28"/>
        </w:rPr>
        <w:t xml:space="preserve">输入客户身份证号码姓名等资料错误、凭证使用、填写错误、挂失类型错误。还有一些网点出现账务处理错误，如***</w:t>
      </w:r>
    </w:p>
    <w:p>
      <w:pPr>
        <w:ind w:left="0" w:right="0" w:firstLine="560"/>
        <w:spacing w:before="450" w:after="450" w:line="312" w:lineRule="auto"/>
      </w:pPr>
      <w:r>
        <w:rPr>
          <w:rFonts w:ascii="宋体" w:hAnsi="宋体" w:eastAsia="宋体" w:cs="宋体"/>
          <w:color w:val="000"/>
          <w:sz w:val="28"/>
          <w:szCs w:val="28"/>
        </w:rPr>
        <w:t xml:space="preserve">（七）、加强学习，及时总结。</w:t>
      </w:r>
    </w:p>
    <w:p>
      <w:pPr>
        <w:ind w:left="0" w:right="0" w:firstLine="560"/>
        <w:spacing w:before="450" w:after="450" w:line="312" w:lineRule="auto"/>
      </w:pPr>
      <w:r>
        <w:rPr>
          <w:rFonts w:ascii="宋体" w:hAnsi="宋体" w:eastAsia="宋体" w:cs="宋体"/>
          <w:color w:val="000"/>
          <w:sz w:val="28"/>
          <w:szCs w:val="28"/>
        </w:rPr>
        <w:t xml:space="preserve">为了加强学习，我们从财务部、办公室等相关部门拷贝了近两年下发的文件，找出其中关于业务操作及制度要求方面的文件，要求人员认真学习，同时我们还固定在每天早晨的晨会时学习一至两份相关业务文件或财务会议纪要，通过坚持学习的方式来提升授权人员的业务知识水平。</w:t>
      </w:r>
    </w:p>
    <w:p>
      <w:pPr>
        <w:ind w:left="0" w:right="0" w:firstLine="560"/>
        <w:spacing w:before="450" w:after="450" w:line="312" w:lineRule="auto"/>
      </w:pPr>
      <w:r>
        <w:rPr>
          <w:rFonts w:ascii="宋体" w:hAnsi="宋体" w:eastAsia="宋体" w:cs="宋体"/>
          <w:color w:val="000"/>
          <w:sz w:val="28"/>
          <w:szCs w:val="28"/>
        </w:rPr>
        <w:t xml:space="preserve">（八）存在的问题 远程授权系统上线运行后前台人员操作得到了规范，整体提高了风险防控能力，同时暴露出的流程和制度中的一些漏洞也得到了修订和完善。但是仍有一部分新出现的问题未能得到解决，还需要相关部门协作解决。例如</w:t>
      </w:r>
    </w:p>
    <w:p>
      <w:pPr>
        <w:ind w:left="0" w:right="0" w:firstLine="560"/>
        <w:spacing w:before="450" w:after="450" w:line="312" w:lineRule="auto"/>
      </w:pPr>
      <w:r>
        <w:rPr>
          <w:rFonts w:ascii="宋体" w:hAnsi="宋体" w:eastAsia="宋体" w:cs="宋体"/>
          <w:color w:val="000"/>
          <w:sz w:val="28"/>
          <w:szCs w:val="28"/>
        </w:rPr>
        <w:t xml:space="preserve">1、凭证使用不统一问题，在授权时发现柜面使用的大额审批表格式不统一，开销户申请书有两种版本。</w:t>
      </w:r>
    </w:p>
    <w:p>
      <w:pPr>
        <w:ind w:left="0" w:right="0" w:firstLine="560"/>
        <w:spacing w:before="450" w:after="450" w:line="312" w:lineRule="auto"/>
      </w:pPr>
      <w:r>
        <w:rPr>
          <w:rFonts w:ascii="宋体" w:hAnsi="宋体" w:eastAsia="宋体" w:cs="宋体"/>
          <w:color w:val="000"/>
          <w:sz w:val="28"/>
          <w:szCs w:val="28"/>
        </w:rPr>
        <w:t xml:space="preserve">2、系统内新增交易的授权条件设臵问题，通过比对发现综合业务系统内新增了100多笔交易，授权中心都没有得到新增交易和授权设臵的通知，导致中心工作被动。</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在今后的工作中，我们将总结经验，发扬成绩，改正不足，以崭新的精神面貌投入下季度的工作，做好本职工作，尽职尽责完成每天授权业务，做好风险防控，不断学习、总篇2：远程集中授权中心年终工作总结</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2024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一、2024年度工作回顾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洗钱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 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远程集中授权系统对网络运行，风险防控等要求较高，我部门必须通过加强其他各部门合作，不断完善授权交易条件，严把风险关口，保证远程授权系统健康平稳运行篇3：银行工作人员工作总结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4：2024年银行柜员工作总结 2024银行柜员年终总结 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 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 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2024年已经过去，在新的一年中，我会一直保持“空杯心态”，虚心学习，继续努力，在今后的工作中，我还应努力做好以下几点：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篇5：银行全年工作总结</w:t>
      </w:r>
    </w:p>
    <w:p>
      <w:pPr>
        <w:ind w:left="0" w:right="0" w:firstLine="560"/>
        <w:spacing w:before="450" w:after="450" w:line="312" w:lineRule="auto"/>
      </w:pPr>
      <w:r>
        <w:rPr>
          <w:rFonts w:ascii="宋体" w:hAnsi="宋体" w:eastAsia="宋体" w:cs="宋体"/>
          <w:color w:val="000"/>
          <w:sz w:val="28"/>
          <w:szCs w:val="28"/>
        </w:rPr>
        <w:t xml:space="preserve">乘胜追击 迎难而上</w:t>
      </w:r>
    </w:p>
    <w:p>
      <w:pPr>
        <w:ind w:left="0" w:right="0" w:firstLine="560"/>
        <w:spacing w:before="450" w:after="450" w:line="312" w:lineRule="auto"/>
      </w:pPr>
      <w:r>
        <w:rPr>
          <w:rFonts w:ascii="宋体" w:hAnsi="宋体" w:eastAsia="宋体" w:cs="宋体"/>
          <w:color w:val="000"/>
          <w:sz w:val="28"/>
          <w:szCs w:val="28"/>
        </w:rPr>
        <w:t xml:space="preserve">为打造百年优秀股份制商业银行努力奋斗 --xx银行2024年工作总结 2024年，面对复杂严峻的宏观经济金融形势和不断加快的利率市场化改革进程，xx银行在总、分行领导班子的正确带领推动下，敏锐把握经营环境变化趋势，强力推动经营创新，在坚持规范经营、防范风险的前提下，以发展为主线，以利润为目标，以高品质、专业化服务为手段，积极扩展市场、创新产品、培育客户，实现了各项业务的全面增长。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截止2024年12月1日： ----截至12月1日，我行各项存款时点为 万元。其中对公存款时点余额 万元，完成全年计划的 %，对公存款日均 万元，完成全年计划的 %，储蓄存款时点余额 万元，完成全年计划的 %，储蓄存款日均。 ----累计投放授信 万元，累计发放贷款 万元，全年累计签发银行承兑汇票 万元。全年收息达到 万元，资产质量良好。 ----开立贵宾信用卡 张，开立普通信用卡 张，开立vip白金借记卡 张，外币储蓄开户</w:t>
      </w:r>
    </w:p>
    <w:p>
      <w:pPr>
        <w:ind w:left="0" w:right="0" w:firstLine="560"/>
        <w:spacing w:before="450" w:after="450" w:line="312" w:lineRule="auto"/>
      </w:pPr>
      <w:r>
        <w:rPr>
          <w:rFonts w:ascii="宋体" w:hAnsi="宋体" w:eastAsia="宋体" w:cs="宋体"/>
          <w:color w:val="000"/>
          <w:sz w:val="28"/>
          <w:szCs w:val="28"/>
        </w:rPr>
        <w:t xml:space="preserve">户，完成特惠商户 户，</w:t>
      </w:r>
    </w:p>
    <w:p>
      <w:pPr>
        <w:ind w:left="0" w:right="0" w:firstLine="560"/>
        <w:spacing w:before="450" w:after="450" w:line="312" w:lineRule="auto"/>
      </w:pPr>
      <w:r>
        <w:rPr>
          <w:rFonts w:ascii="宋体" w:hAnsi="宋体" w:eastAsia="宋体" w:cs="宋体"/>
          <w:color w:val="000"/>
          <w:sz w:val="28"/>
          <w:szCs w:val="28"/>
        </w:rPr>
        <w:t xml:space="preserve">开立个人网银 户，开立个人手机银行 户，累计销售理财 万元，完成全年计划 %，本年小微贷款投放 万元，本年新增个贷按揭投放 万元。</w:t>
      </w:r>
    </w:p>
    <w:p>
      <w:pPr>
        <w:ind w:left="0" w:right="0" w:firstLine="560"/>
        <w:spacing w:before="450" w:after="450" w:line="312" w:lineRule="auto"/>
      </w:pPr>
      <w:r>
        <w:rPr>
          <w:rFonts w:ascii="宋体" w:hAnsi="宋体" w:eastAsia="宋体" w:cs="宋体"/>
          <w:color w:val="000"/>
          <w:sz w:val="28"/>
          <w:szCs w:val="28"/>
        </w:rPr>
        <w:t xml:space="preserve">（一）深化客户营销体系建设，进一步开发培植优质客户</w:t>
      </w:r>
    </w:p>
    <w:p>
      <w:pPr>
        <w:ind w:left="0" w:right="0" w:firstLine="560"/>
        <w:spacing w:before="450" w:after="450" w:line="312" w:lineRule="auto"/>
      </w:pPr>
      <w:r>
        <w:rPr>
          <w:rFonts w:ascii="宋体" w:hAnsi="宋体" w:eastAsia="宋体" w:cs="宋体"/>
          <w:color w:val="000"/>
          <w:sz w:val="28"/>
          <w:szCs w:val="28"/>
        </w:rPr>
        <w:t xml:space="preserve">1、深入推进客户战略实施，不断强化战略客户的深度开发与综合培植，优质核心客户群体进一步扩大，积极构建战略客户营销网络，成功营销了 关联企业，包括： xx公司等优质客户。</w:t>
      </w:r>
    </w:p>
    <w:p>
      <w:pPr>
        <w:ind w:left="0" w:right="0" w:firstLine="560"/>
        <w:spacing w:before="450" w:after="450" w:line="312" w:lineRule="auto"/>
      </w:pPr>
      <w:r>
        <w:rPr>
          <w:rFonts w:ascii="宋体" w:hAnsi="宋体" w:eastAsia="宋体" w:cs="宋体"/>
          <w:color w:val="000"/>
          <w:sz w:val="28"/>
          <w:szCs w:val="28"/>
        </w:rPr>
        <w:t xml:space="preserve">2、全面启动“金融商业”工程，进一步拓展零售业务服务网络。积极开展战略客户签约，借道扩面实现了突破性进展。不断推进电子服务平台建设，通过营销电子银行、网银、高端卡、理财等金融产品，开拓多元化服务渠道。</w:t>
      </w:r>
    </w:p>
    <w:p>
      <w:pPr>
        <w:ind w:left="0" w:right="0" w:firstLine="560"/>
        <w:spacing w:before="450" w:after="450" w:line="312" w:lineRule="auto"/>
      </w:pPr>
      <w:r>
        <w:rPr>
          <w:rFonts w:ascii="宋体" w:hAnsi="宋体" w:eastAsia="宋体" w:cs="宋体"/>
          <w:color w:val="000"/>
          <w:sz w:val="28"/>
          <w:szCs w:val="28"/>
        </w:rPr>
        <w:t xml:space="preserve">3、稳步推进国际业务开展，不断提高市场竞争力。一是积极推进外汇融资业务开展。全年办理进口开证 万元，实现国际业务结算量 万元。二是加强优质客户、重点项目营销。与</w:t>
      </w:r>
    </w:p>
    <w:p>
      <w:pPr>
        <w:ind w:left="0" w:right="0" w:firstLine="560"/>
        <w:spacing w:before="450" w:after="450" w:line="312" w:lineRule="auto"/>
      </w:pPr>
      <w:r>
        <w:rPr>
          <w:rFonts w:ascii="宋体" w:hAnsi="宋体" w:eastAsia="宋体" w:cs="宋体"/>
          <w:color w:val="000"/>
          <w:sz w:val="28"/>
          <w:szCs w:val="28"/>
        </w:rPr>
        <w:t xml:space="preserve">有限公司开展全面业务合作，客户结构和贡献度综合贡献度进一步优化提升。</w:t>
      </w:r>
    </w:p>
    <w:p>
      <w:pPr>
        <w:ind w:left="0" w:right="0" w:firstLine="560"/>
        <w:spacing w:before="450" w:after="450" w:line="312" w:lineRule="auto"/>
      </w:pPr>
      <w:r>
        <w:rPr>
          <w:rFonts w:ascii="宋体" w:hAnsi="宋体" w:eastAsia="宋体" w:cs="宋体"/>
          <w:color w:val="000"/>
          <w:sz w:val="28"/>
          <w:szCs w:val="28"/>
        </w:rPr>
        <w:t xml:space="preserve">（二）强化差异化信贷营销策略，进一步优化信贷资产结构和质量</w:t>
      </w:r>
    </w:p>
    <w:p>
      <w:pPr>
        <w:ind w:left="0" w:right="0" w:firstLine="560"/>
        <w:spacing w:before="450" w:after="450" w:line="312" w:lineRule="auto"/>
      </w:pPr>
      <w:r>
        <w:rPr>
          <w:rFonts w:ascii="宋体" w:hAnsi="宋体" w:eastAsia="宋体" w:cs="宋体"/>
          <w:color w:val="000"/>
          <w:sz w:val="28"/>
          <w:szCs w:val="28"/>
        </w:rPr>
        <w:t xml:space="preserve">1、实施以战略客户为中心的信贷投放政策，持续提高客户综合贡献度。一是深化战略客户开发培植，加强名单制 管理，强化排他性合作。全年新增对公授信客户 户，储备客户 余户，客户储备进一步丰富。二是强化区域，行业优势项目投放。持续营销 等大型国有、优质上市公司及城市重点项目建设。三是建立以客户为中心的营销管理体系，持续强化客户共享于功能互补，深入挖潜一般客户和潜在客户业务需求，加大小微贷款和按揭贷款的投放力度。</w:t>
      </w:r>
    </w:p>
    <w:p>
      <w:pPr>
        <w:ind w:left="0" w:right="0" w:firstLine="560"/>
        <w:spacing w:before="450" w:after="450" w:line="312" w:lineRule="auto"/>
      </w:pPr>
      <w:r>
        <w:rPr>
          <w:rFonts w:ascii="宋体" w:hAnsi="宋体" w:eastAsia="宋体" w:cs="宋体"/>
          <w:color w:val="000"/>
          <w:sz w:val="28"/>
          <w:szCs w:val="28"/>
        </w:rPr>
        <w:t xml:space="preserve">2、加强信贷资产风险管理，进一步提升贷款质量。一是针对行业风险坚审慎稳健的风险管控理念。二是加强存量</w:t>
      </w:r>
    </w:p>
    <w:p>
      <w:pPr>
        <w:ind w:left="0" w:right="0" w:firstLine="560"/>
        <w:spacing w:before="450" w:after="450" w:line="312" w:lineRule="auto"/>
      </w:pPr>
      <w:r>
        <w:rPr>
          <w:rFonts w:ascii="宋体" w:hAnsi="宋体" w:eastAsia="宋体" w:cs="宋体"/>
          <w:color w:val="000"/>
          <w:sz w:val="28"/>
          <w:szCs w:val="28"/>
        </w:rPr>
        <w:t xml:space="preserve">贷款风险管理，树立到期贷款预警意识，累计收回贷款 万元。三是规范授信管理，强化贷款尽职调查和贷后专项检查，有效防范授信风险。</w:t>
      </w:r>
    </w:p>
    <w:p>
      <w:pPr>
        <w:ind w:left="0" w:right="0" w:firstLine="560"/>
        <w:spacing w:before="450" w:after="450" w:line="312" w:lineRule="auto"/>
      </w:pPr>
      <w:r>
        <w:rPr>
          <w:rFonts w:ascii="宋体" w:hAnsi="宋体" w:eastAsia="宋体" w:cs="宋体"/>
          <w:color w:val="000"/>
          <w:sz w:val="28"/>
          <w:szCs w:val="28"/>
        </w:rPr>
        <w:t xml:space="preserve">（三）大力提升营销竞争力，积极构建功能与产品为支撑的客户综合营销体系</w:t>
      </w:r>
    </w:p>
    <w:p>
      <w:pPr>
        <w:ind w:left="0" w:right="0" w:firstLine="560"/>
        <w:spacing w:before="450" w:after="450" w:line="312" w:lineRule="auto"/>
      </w:pPr>
      <w:r>
        <w:rPr>
          <w:rFonts w:ascii="宋体" w:hAnsi="宋体" w:eastAsia="宋体" w:cs="宋体"/>
          <w:color w:val="000"/>
          <w:sz w:val="28"/>
          <w:szCs w:val="28"/>
        </w:rPr>
        <w:t xml:space="preserve">1、广泛动员，全员营销。让员工对支行营销任务和营销成果有明确认识，将支行现有对公、储蓄客户进行分类，实行专人负责跟进，并要求员工对自己负责的客户积极营销、在完成各项业务后，进行后续维护和深度挖掘。</w:t>
      </w:r>
    </w:p>
    <w:p>
      <w:pPr>
        <w:ind w:left="0" w:right="0" w:firstLine="560"/>
        <w:spacing w:before="450" w:after="450" w:line="312" w:lineRule="auto"/>
      </w:pPr>
      <w:r>
        <w:rPr>
          <w:rFonts w:ascii="宋体" w:hAnsi="宋体" w:eastAsia="宋体" w:cs="宋体"/>
          <w:color w:val="000"/>
          <w:sz w:val="28"/>
          <w:szCs w:val="28"/>
        </w:rPr>
        <w:t xml:space="preserve">2、深入实施“ ”工程，拓展服务网络和客户群体，发挥网点承包责任制和全员营销优势，提高绿色资金沉淀率。完善批量营销、集群开发和柜台受理的小微企业营销开发体系，依托核心客户、传统商圈和专业市场，不断加</w:t>
      </w:r>
    </w:p>
    <w:p>
      <w:pPr>
        <w:ind w:left="0" w:right="0" w:firstLine="560"/>
        <w:spacing w:before="450" w:after="450" w:line="312" w:lineRule="auto"/>
      </w:pPr>
      <w:r>
        <w:rPr>
          <w:rFonts w:ascii="宋体" w:hAnsi="宋体" w:eastAsia="宋体" w:cs="宋体"/>
          <w:color w:val="000"/>
          <w:sz w:val="28"/>
          <w:szCs w:val="28"/>
        </w:rPr>
        <w:t xml:space="preserve">大小微企业营销力度。扩大小微企业客户群体，持续实现“两个不低于”目标。</w:t>
      </w:r>
    </w:p>
    <w:p>
      <w:pPr>
        <w:ind w:left="0" w:right="0" w:firstLine="560"/>
        <w:spacing w:before="450" w:after="450" w:line="312" w:lineRule="auto"/>
      </w:pPr>
      <w:r>
        <w:rPr>
          <w:rFonts w:ascii="宋体" w:hAnsi="宋体" w:eastAsia="宋体" w:cs="宋体"/>
          <w:color w:val="000"/>
          <w:sz w:val="28"/>
          <w:szCs w:val="28"/>
        </w:rPr>
        <w:t xml:space="preserve">3、打造全员营销氛围，每周召开专题会，总结营销工作和业绩，交流经验，部署下一步营销计划。</w:t>
      </w:r>
    </w:p>
    <w:p>
      <w:pPr>
        <w:ind w:left="0" w:right="0" w:firstLine="560"/>
        <w:spacing w:before="450" w:after="450" w:line="312" w:lineRule="auto"/>
      </w:pPr>
      <w:r>
        <w:rPr>
          <w:rFonts w:ascii="宋体" w:hAnsi="宋体" w:eastAsia="宋体" w:cs="宋体"/>
          <w:color w:val="000"/>
          <w:sz w:val="28"/>
          <w:szCs w:val="28"/>
        </w:rPr>
        <w:t xml:space="preserve">（四）强化内控管理，抓好规章制度落实，促进了业务工作的开展。</w:t>
      </w:r>
    </w:p>
    <w:p>
      <w:pPr>
        <w:ind w:left="0" w:right="0" w:firstLine="560"/>
        <w:spacing w:before="450" w:after="450" w:line="312" w:lineRule="auto"/>
      </w:pPr>
      <w:r>
        <w:rPr>
          <w:rFonts w:ascii="宋体" w:hAnsi="宋体" w:eastAsia="宋体" w:cs="宋体"/>
          <w:color w:val="000"/>
          <w:sz w:val="28"/>
          <w:szCs w:val="28"/>
        </w:rPr>
        <w:t xml:space="preserve">在内控防案方面，始终坚持内控优先原则，同时落实事权划分、逐级检查制度，切实防范操作风险和道德风险，真正落实责任制，为保证各项制度的贯彻落实，切实提高核算质量，防案于未然，使检查不走过程，不留死角，发现问题及时纠改，采取相结合方法进行检查，既静态和动态相结合、定期和不定期相结合、日常检查和突击检查相结合、检查和辅导相结合。严控重要会计要素印章、空白重要凭证、库款库箱账实相符，使内控落实到位、风险防患到位、制度执行到位，有效地控制操作结算风险。</w:t>
      </w:r>
    </w:p>
    <w:p>
      <w:pPr>
        <w:ind w:left="0" w:right="0" w:firstLine="560"/>
        <w:spacing w:before="450" w:after="450" w:line="312" w:lineRule="auto"/>
      </w:pPr>
      <w:r>
        <w:rPr>
          <w:rFonts w:ascii="宋体" w:hAnsi="宋体" w:eastAsia="宋体" w:cs="宋体"/>
          <w:color w:val="000"/>
          <w:sz w:val="28"/>
          <w:szCs w:val="28"/>
        </w:rPr>
        <w:t xml:space="preserve">（五）充分提高员工素质，激发员工工作热情，提高团队凝聚力 坚持早会周会制度，每周通过周会对一周发生的问题进行汇总解答，对新业务进行培训。组织员工参加分行组织的技能大赛、体育运动、读书征文等多项活动，进一步提高团队凝聚力。</w:t>
      </w:r>
    </w:p>
    <w:p>
      <w:pPr>
        <w:ind w:left="0" w:right="0" w:firstLine="560"/>
        <w:spacing w:before="450" w:after="450" w:line="312" w:lineRule="auto"/>
      </w:pPr>
      <w:r>
        <w:rPr>
          <w:rFonts w:ascii="宋体" w:hAnsi="宋体" w:eastAsia="宋体" w:cs="宋体"/>
          <w:color w:val="000"/>
          <w:sz w:val="28"/>
          <w:szCs w:val="28"/>
        </w:rPr>
        <w:t xml:space="preserve">二、新的一年工作设想 2024年工作指导思想：按照上级行的要求，坚持落实科学发展观，以创新发展为主题，加快经营转型和结构调整步伐，大力推动中间业务、新业务的突破。提高核心竞争力，努力打造优秀支行。</w:t>
      </w:r>
    </w:p>
    <w:p>
      <w:pPr>
        <w:ind w:left="0" w:right="0" w:firstLine="560"/>
        <w:spacing w:before="450" w:after="450" w:line="312" w:lineRule="auto"/>
      </w:pPr>
      <w:r>
        <w:rPr>
          <w:rFonts w:ascii="宋体" w:hAnsi="宋体" w:eastAsia="宋体" w:cs="宋体"/>
          <w:color w:val="000"/>
          <w:sz w:val="28"/>
          <w:szCs w:val="28"/>
        </w:rPr>
        <w:t xml:space="preserve">（一）梳理优质对公客户，扩大对公客户的深层次营销，提升综合收益</w:t>
      </w:r>
    </w:p>
    <w:p>
      <w:pPr>
        <w:ind w:left="0" w:right="0" w:firstLine="560"/>
        <w:spacing w:before="450" w:after="450" w:line="312" w:lineRule="auto"/>
      </w:pPr>
      <w:r>
        <w:rPr>
          <w:rFonts w:ascii="宋体" w:hAnsi="宋体" w:eastAsia="宋体" w:cs="宋体"/>
          <w:color w:val="000"/>
          <w:sz w:val="28"/>
          <w:szCs w:val="28"/>
        </w:rPr>
        <w:t xml:space="preserve">根据营销方式，将对公客户分为三类，初步拟定的营销方案如下：</w:t>
      </w:r>
    </w:p>
    <w:p>
      <w:pPr>
        <w:ind w:left="0" w:right="0" w:firstLine="560"/>
        <w:spacing w:before="450" w:after="450" w:line="312" w:lineRule="auto"/>
      </w:pPr>
      <w:r>
        <w:rPr>
          <w:rFonts w:ascii="宋体" w:hAnsi="宋体" w:eastAsia="宋体" w:cs="宋体"/>
          <w:color w:val="000"/>
          <w:sz w:val="28"/>
          <w:szCs w:val="28"/>
        </w:rPr>
        <w:t xml:space="preserve">（1）政府机关类客户</w:t>
      </w:r>
    </w:p>
    <w:p>
      <w:pPr>
        <w:ind w:left="0" w:right="0" w:firstLine="560"/>
        <w:spacing w:before="450" w:after="450" w:line="312" w:lineRule="auto"/>
      </w:pPr>
      <w:r>
        <w:rPr>
          <w:rFonts w:ascii="宋体" w:hAnsi="宋体" w:eastAsia="宋体" w:cs="宋体"/>
          <w:color w:val="000"/>
          <w:sz w:val="28"/>
          <w:szCs w:val="28"/>
        </w:rPr>
        <w:t xml:space="preserve">政府机关类客户具有延伸性和综合性，该类客户具有资金源头作用，可以通过他们做好拓展下游客户的前期准备，开发下游客户的金融需求和延伸服务的需求。</w:t>
      </w:r>
    </w:p>
    <w:p>
      <w:pPr>
        <w:ind w:left="0" w:right="0" w:firstLine="560"/>
        <w:spacing w:before="450" w:after="450" w:line="312" w:lineRule="auto"/>
      </w:pPr>
      <w:r>
        <w:rPr>
          <w:rFonts w:ascii="宋体" w:hAnsi="宋体" w:eastAsia="宋体" w:cs="宋体"/>
          <w:color w:val="000"/>
          <w:sz w:val="28"/>
          <w:szCs w:val="28"/>
        </w:rPr>
        <w:t xml:space="preserve">（2）授信公司类客户</w:t>
      </w:r>
    </w:p>
    <w:p>
      <w:pPr>
        <w:ind w:left="0" w:right="0" w:firstLine="560"/>
        <w:spacing w:before="450" w:after="450" w:line="312" w:lineRule="auto"/>
      </w:pPr>
      <w:r>
        <w:rPr>
          <w:rFonts w:ascii="宋体" w:hAnsi="宋体" w:eastAsia="宋体" w:cs="宋体"/>
          <w:color w:val="000"/>
          <w:sz w:val="28"/>
          <w:szCs w:val="28"/>
        </w:rPr>
        <w:t xml:space="preserve">对于现有的授信客户，应进一步深入挖掘客户潜力，从日常结算和存款等方面，进一步提高其对我行的综合贡献。同时围绕现有客户的上下游关系，选择部分优质客户开展产业链营销。</w:t>
      </w:r>
    </w:p>
    <w:p>
      <w:pPr>
        <w:ind w:left="0" w:right="0" w:firstLine="560"/>
        <w:spacing w:before="450" w:after="450" w:line="312" w:lineRule="auto"/>
      </w:pPr>
      <w:r>
        <w:rPr>
          <w:rFonts w:ascii="宋体" w:hAnsi="宋体" w:eastAsia="宋体" w:cs="宋体"/>
          <w:color w:val="000"/>
          <w:sz w:val="28"/>
          <w:szCs w:val="28"/>
        </w:rPr>
        <w:t xml:space="preserve">（3）一般公司类客户</w:t>
      </w:r>
    </w:p>
    <w:p>
      <w:pPr>
        <w:ind w:left="0" w:right="0" w:firstLine="560"/>
        <w:spacing w:before="450" w:after="450" w:line="312" w:lineRule="auto"/>
      </w:pPr>
      <w:r>
        <w:rPr>
          <w:rFonts w:ascii="宋体" w:hAnsi="宋体" w:eastAsia="宋体" w:cs="宋体"/>
          <w:color w:val="000"/>
          <w:sz w:val="28"/>
          <w:szCs w:val="28"/>
        </w:rPr>
        <w:t xml:space="preserve">梳理现有的一般公司类客户，深入了解客户需求，如授信融资、代发工资、代理收付、上门收款等多项业务需求。通过发展授信业务等多项业务，增强客户对我行的依赖性，同时提升其对我行的综合贡献度。</w:t>
      </w:r>
    </w:p>
    <w:p>
      <w:pPr>
        <w:ind w:left="0" w:right="0" w:firstLine="560"/>
        <w:spacing w:before="450" w:after="450" w:line="312" w:lineRule="auto"/>
      </w:pPr>
      <w:r>
        <w:rPr>
          <w:rFonts w:ascii="黑体" w:hAnsi="黑体" w:eastAsia="黑体" w:cs="黑体"/>
          <w:color w:val="000000"/>
          <w:sz w:val="32"/>
          <w:szCs w:val="32"/>
          <w:b w:val="1"/>
          <w:bCs w:val="1"/>
        </w:rPr>
        <w:t xml:space="preserve">第4篇：银行授权人员工作总结</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2024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一、2024年度工作回顾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洗钱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远程集中授权系统对网络运行，风险防控等要求较高，我部门必须通过加强其他各部门合作，不断完善授权交易条件，严把风险关口，保证远程授权系统健康平稳运行篇2：银行员工个人工作总结</w:t>
      </w:r>
    </w:p>
    <w:p>
      <w:pPr>
        <w:ind w:left="0" w:right="0" w:firstLine="560"/>
        <w:spacing w:before="450" w:after="450" w:line="312" w:lineRule="auto"/>
      </w:pPr>
      <w:r>
        <w:rPr>
          <w:rFonts w:ascii="宋体" w:hAnsi="宋体" w:eastAsia="宋体" w:cs="宋体"/>
          <w:color w:val="000"/>
          <w:sz w:val="28"/>
          <w:szCs w:val="28"/>
        </w:rPr>
        <w:t xml:space="preserve">&gt;银行员工个人工作总结</w:t>
      </w:r>
    </w:p>
    <w:p>
      <w:pPr>
        <w:ind w:left="0" w:right="0" w:firstLine="560"/>
        <w:spacing w:before="450" w:after="450" w:line="312" w:lineRule="auto"/>
      </w:pPr>
      <w:r>
        <w:rPr>
          <w:rFonts w:ascii="宋体" w:hAnsi="宋体" w:eastAsia="宋体" w:cs="宋体"/>
          <w:color w:val="000"/>
          <w:sz w:val="28"/>
          <w:szCs w:val="28"/>
        </w:rPr>
        <w:t xml:space="preserve">（一） 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