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【销售季度工作总结内容】销售季度工作总结</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w:t>
      </w:r>
    </w:p>
    <w:p>
      <w:pPr>
        <w:ind w:left="0" w:right="0" w:firstLine="560"/>
        <w:spacing w:before="450" w:after="450" w:line="312" w:lineRule="auto"/>
      </w:pPr>
      <w:r>
        <w:rPr>
          <w:rFonts w:ascii="宋体" w:hAnsi="宋体" w:eastAsia="宋体" w:cs="宋体"/>
          <w:color w:val="000"/>
          <w:sz w:val="28"/>
          <w:szCs w:val="28"/>
        </w:rPr>
        <w:t xml:space="preserve">　　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　　1月总业绩：166700</w:t>
      </w:r>
    </w:p>
    <w:p>
      <w:pPr>
        <w:ind w:left="0" w:right="0" w:firstLine="560"/>
        <w:spacing w:before="450" w:after="450" w:line="312" w:lineRule="auto"/>
      </w:pPr>
      <w:r>
        <w:rPr>
          <w:rFonts w:ascii="宋体" w:hAnsi="宋体" w:eastAsia="宋体" w:cs="宋体"/>
          <w:color w:val="000"/>
          <w:sz w:val="28"/>
          <w:szCs w:val="28"/>
        </w:rPr>
        <w:t xml:space="preserve">　　2月总业绩：241800</w:t>
      </w:r>
    </w:p>
    <w:p>
      <w:pPr>
        <w:ind w:left="0" w:right="0" w:firstLine="560"/>
        <w:spacing w:before="450" w:after="450" w:line="312" w:lineRule="auto"/>
      </w:pPr>
      <w:r>
        <w:rPr>
          <w:rFonts w:ascii="宋体" w:hAnsi="宋体" w:eastAsia="宋体" w:cs="宋体"/>
          <w:color w:val="000"/>
          <w:sz w:val="28"/>
          <w:szCs w:val="28"/>
        </w:rPr>
        <w:t xml:space="preserve">　　3月总业绩：252300</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2024-10-05T19:56:34+08:00</dcterms:created>
  <dcterms:modified xsi:type="dcterms:W3CDTF">2024-10-05T19:56:34+08:00</dcterms:modified>
</cp:coreProperties>
</file>

<file path=docProps/custom.xml><?xml version="1.0" encoding="utf-8"?>
<Properties xmlns="http://schemas.openxmlformats.org/officeDocument/2006/custom-properties" xmlns:vt="http://schemas.openxmlformats.org/officeDocument/2006/docPropsVTypes"/>
</file>