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学校党建工作总结3000字</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党建工作总结3000字》是为大家准备的，希望对大家有帮助。&gt;学校党建工作总结3000字篇一　　深入学习贯彻党的xx大精神以及习近平...</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工作总结可以是一项官僚化工作，可以是一项任务和负担，也可以是有效提升自我的一项工具，这全取决于如何应用。《学校党建工作总结3000字》是为大家准备的，希望对大家有帮助。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&gt;学校党建工作总结3000字篇一</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&gt;学校党建工作总结3000字篇二</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xx大明确提出，要“注意在生产、工作第一线和高知识群体、青年中发展党员”。通过学习贯彻xx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xx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　　(一)培养发展党员中要注重细化一个流程图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　　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　　(二)培养发展党员中要完善两个质量控制系统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　　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　　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　　(三)抓好三个阶段工作</w:t>
      </w:r>
    </w:p>
    <w:p>
      <w:pPr>
        <w:ind w:left="0" w:right="0" w:firstLine="560"/>
        <w:spacing w:before="450" w:after="450" w:line="312" w:lineRule="auto"/>
      </w:pPr>
      <w:r>
        <w:rPr>
          <w:rFonts w:ascii="宋体" w:hAnsi="宋体" w:eastAsia="宋体" w:cs="宋体"/>
          <w:color w:val="000"/>
          <w:sz w:val="28"/>
          <w:szCs w:val="28"/>
        </w:rPr>
        <w:t xml:space="preserve">　　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　　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　　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　　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　　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　　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　　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　　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　　三是充分发挥学生党员在基层组织建设中的作用。学生党员担任支部副书记和委员后，既是支部工作的对象，又是支部开展工作的骨干力量。他们在角色转换中，积极主动培养发展新党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　　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四有\"新人，实行\"三个代表\"的重要思想，都具有极其深远的历史意义和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