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2024万能学校班主任个人总结</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2024万能学校班主任个人总结（通用13篇）2024万能学校班主任个人总结 篇1 我虽然工作已二十几年了，但担任托班的班主任还是头一次，记得刚开学时一个个还是走路蹒跚、说话奶声奶气的孩子。经过了一学期的幼儿园生活和学习，他们各方面的潜力都得...</w:t>
      </w:r>
    </w:p>
    <w:p>
      <w:pPr>
        <w:ind w:left="0" w:right="0" w:firstLine="560"/>
        <w:spacing w:before="450" w:after="450" w:line="312" w:lineRule="auto"/>
      </w:pPr>
      <w:r>
        <w:rPr>
          <w:rFonts w:ascii="宋体" w:hAnsi="宋体" w:eastAsia="宋体" w:cs="宋体"/>
          <w:color w:val="000"/>
          <w:sz w:val="28"/>
          <w:szCs w:val="28"/>
        </w:rPr>
        <w:t xml:space="preserve">2024万能学校班主任个人总结（通用13篇）</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篇1</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篇2</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通过以上工作，本班学生纪律、学习、生活习惯、日常行为规范等都有了较大转变，为今后的教育教学工作打好了基矗。</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篇4</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篇5</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篇6</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篇8</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篇9</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篇10</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篇11</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篇12</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2024万能学校班主任个人总结 篇13</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2024-10-06T11:27:05+08:00</dcterms:created>
  <dcterms:modified xsi:type="dcterms:W3CDTF">2024-10-06T11:27:05+08:00</dcterms:modified>
</cp:coreProperties>
</file>

<file path=docProps/custom.xml><?xml version="1.0" encoding="utf-8"?>
<Properties xmlns="http://schemas.openxmlformats.org/officeDocument/2006/custom-properties" xmlns:vt="http://schemas.openxmlformats.org/officeDocument/2006/docPropsVTypes"/>
</file>