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三年级班主任下册工作总结</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册工作总结(精选5篇)光阴似箭,岁月如梭,一转眼,本学期紧张而又忙碌的工作又临近尾声。班主任工作有喜有忧,有苦有甜。下面小编给大家分享三年级班主任下册工作总结范本，希望能够帮助大家!&gt;三年级班主任下册工作总结（精选篇1）本学期...</w:t>
      </w:r>
    </w:p>
    <w:p>
      <w:pPr>
        <w:ind w:left="0" w:right="0" w:firstLine="560"/>
        <w:spacing w:before="450" w:after="450" w:line="312" w:lineRule="auto"/>
      </w:pPr>
      <w:r>
        <w:rPr>
          <w:rFonts w:ascii="宋体" w:hAnsi="宋体" w:eastAsia="宋体" w:cs="宋体"/>
          <w:color w:val="000"/>
          <w:sz w:val="28"/>
          <w:szCs w:val="28"/>
        </w:rPr>
        <w:t xml:space="preserve">三年级班主任下册工作总结(精选5篇)</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光阴似箭,岁月如梭,一转眼,本学期紧张而又忙碌的工作又临近尾声。班主任工作有喜有忧,有苦有甜。下面小编给大家分享三年级班主任下册工作总结范本，希望能够帮助大家!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本学期，我担任三年级班的班主任兼本班的语文教学工作。我们班在学校领导的统一组织、任课教师的大力支持和学生家长的大力配合下，各项工作均能顺利开展。我主要从以下几方面努力的：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本事和理解本事较差，但学生思想端正，学习的进取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4、认真学习语文教师职责，认真备课，认真批改作业。学生的每次习作都写出贴合自我实际的评议，做到学生自评、同学间互评、再到教师评。一期下来，同学们的作文提高很大。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5、教学工作中做到从“填鸭式教学向双边教学和启发式教学”方法的转变。课堂上师生互动，学生进取大胆发言，不断提出新的问题，培养学生自主创新学习的新方法。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所以，有必要选出得力的班干部。在这件事情上我首先研究的是，班干部要服众，首先得有较好的自身条件，那就要求这些班干部要有管理本事和有职责心，于是在学生的推荐和我自我的权衡之下选出一群有本事的班干部。这些班干部不但有管理本事，并且自我约束本事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团体的基础。作为三年级的孩子自觉本事差，针对这点，我首先从他们自身的性格特点出发，加强对孩子们思想素质的教育，让学生明确自我除了学习以外要做的事情还很多，让他们懂得既要成材又要成人的重要。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1、树立榜样，在本期中，我将针对学生的学习本事较低这一实际情景，采取以阅读使其提高的方法，加强对学生的训练，使学生学习本事得到提高。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3、实行了“一对一”的帮忙措施，让学习较好的学生帮忙学习较困难的学生，最终到达了共同提高的教育目的。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(四)进取开展丰富的文体活动</w:t>
      </w:r>
    </w:p>
    <w:p>
      <w:pPr>
        <w:ind w:left="0" w:right="0" w:firstLine="560"/>
        <w:spacing w:before="450" w:after="450" w:line="312" w:lineRule="auto"/>
      </w:pPr>
      <w:r>
        <w:rPr>
          <w:rFonts w:ascii="宋体" w:hAnsi="宋体" w:eastAsia="宋体" w:cs="宋体"/>
          <w:color w:val="000"/>
          <w:sz w:val="28"/>
          <w:szCs w:val="28"/>
        </w:rPr>
        <w:t xml:space="preserve">1、经过学校开展的“国旗下的讲话”教育活动和本班开展的少先队活动，让同学们端正了思想，明白了少先队员是中国共产党的少年先锋队组织，是党的强大后备生力军。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2、培养了他们的综合本事，培养爱国、爱党、爱团体的思想素质，处处树立先锋模范作用。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3、在开展少先队活动时，给同学讲解了少先队组织的优越性，异常是对于非少先队员，向他们宣传少先队组织的先进性，鼓励他们向少先队组织靠拢。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4、本学期我班进取组织学生参加庆祝“六·一”活动，丰富了学生的课余生活，增强的学生的参与意识，在活动中，学生敢于表现自我，进取投身于活动中，取得了较好的成绩。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5、学生思想端正，品德较好，我班在学校每周组织评比的(课间操、眼保健操和卫生评比)班级中，多次获“优秀班级”称号，增强了学生荣誉感，提高了学生学习进取性。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教师”职责制，组织一带一或一带多的学习小组，及时表扬平时有提高的学生，包括做好事、上课认真听讲、发言进取、书写工整正确等。让他们尝试表扬的滋味，感觉到同学们羡慕的眼光，以增强学习的自信心，正确地认识和评价自我。经常跟差生交流，让他不经意间说出自我的想法和做法，这时候就能够帮忙他，构成一点点压力，好象教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都注意做好这个工作，异常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&gt;三年级班主任下册工作总结（精选篇3）</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资料，富有教育意义。在具体布置时，针对班内学生的特点，从大处着眼，小处着手，制定班级礼貌行为评分表，张贴小学生行为规范歌谣，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由于春节假期回来，个别学生纪律松动，一些不良行为随之而来，如迟到、打架等，应对这些违纪情景，我的具体做法是：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经过班主任的工作，把学校、社会、家庭组合成一个整体，构成教育的合力，到达互相促进的目的。我利用家校互动平台与家长沟通，或电话联系，及时反馈学生情景，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深切体会到了当班主任的辛酸和欢乐。有时孩子们小大人的言辞会把你感动的想哭，有时他们调皮捣蛋肆意的言行也会把你气的想哭。虽然各种滋味都有，但我仍然苦，并欢乐着，幸福着。在这个学期里，孩子们又长大了一岁，他们的心理慢慢成熟起来，有自我的思想，也变得懂事了，但也是贪玩好动的年龄。为了搞好班风，学风，促进学生的全面发展，我做了下头几点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要想学习好，必须有一个好的学习环境，所以这学期我异常注重培养学生个人卫生、教室地面卫生、遵守纪律、礼貌礼貌这些好习惯的养成。我经常利用读报堂的时间给孩子们讲一些名人故事如：孟母三迁，一些名人名言如：秩序是自由的第一条件。并用班内的一些琐事向他们证明一个好的环境对学习的重要性。孩子们听完虽然是三分钟热度，但我认为一个好习惯是三七二十一天构成的，所以我一连几个星期都是以养成良好习惯为话题，从网上、报纸上、书刊杂志收集一些关于这方面的信息，利用读报堂的时间读给孩子们听，让我欣慰的是，我的努力没有白费，孩子们的习惯慢慢有了好转。</w:t>
      </w:r>
    </w:p>
    <w:p>
      <w:pPr>
        <w:ind w:left="0" w:right="0" w:firstLine="560"/>
        <w:spacing w:before="450" w:after="450" w:line="312" w:lineRule="auto"/>
      </w:pPr>
      <w:r>
        <w:rPr>
          <w:rFonts w:ascii="宋体" w:hAnsi="宋体" w:eastAsia="宋体" w:cs="宋体"/>
          <w:color w:val="000"/>
          <w:sz w:val="28"/>
          <w:szCs w:val="28"/>
        </w:rPr>
        <w:t xml:space="preserve">二、教育工作方面坚持学习</w:t>
      </w:r>
    </w:p>
    <w:p>
      <w:pPr>
        <w:ind w:left="0" w:right="0" w:firstLine="560"/>
        <w:spacing w:before="450" w:after="450" w:line="312" w:lineRule="auto"/>
      </w:pPr>
      <w:r>
        <w:rPr>
          <w:rFonts w:ascii="宋体" w:hAnsi="宋体" w:eastAsia="宋体" w:cs="宋体"/>
          <w:color w:val="000"/>
          <w:sz w:val="28"/>
          <w:szCs w:val="28"/>
        </w:rPr>
        <w:t xml:space="preserve">本学期虽然担任班主任工作，但我仍不忘坚持学习。</w:t>
      </w:r>
    </w:p>
    <w:p>
      <w:pPr>
        <w:ind w:left="0" w:right="0" w:firstLine="560"/>
        <w:spacing w:before="450" w:after="450" w:line="312" w:lineRule="auto"/>
      </w:pPr>
      <w:r>
        <w:rPr>
          <w:rFonts w:ascii="宋体" w:hAnsi="宋体" w:eastAsia="宋体" w:cs="宋体"/>
          <w:color w:val="000"/>
          <w:sz w:val="28"/>
          <w:szCs w:val="28"/>
        </w:rPr>
        <w:t xml:space="preserve">1、坚持学习本学科的教学技巧与方法，坚持参加学校组织的学习，教研活动，认真听每一节优质课，学习他们的优点。教学中认真钻研教材，把握教学重难点，进取开拓教学思路，试着把一些先进的教学理论，科学的教学方法运用与课堂教学中。并进取研读课标，把握教学大方向。</w:t>
      </w:r>
    </w:p>
    <w:p>
      <w:pPr>
        <w:ind w:left="0" w:right="0" w:firstLine="560"/>
        <w:spacing w:before="450" w:after="450" w:line="312" w:lineRule="auto"/>
      </w:pPr>
      <w:r>
        <w:rPr>
          <w:rFonts w:ascii="宋体" w:hAnsi="宋体" w:eastAsia="宋体" w:cs="宋体"/>
          <w:color w:val="000"/>
          <w:sz w:val="28"/>
          <w:szCs w:val="28"/>
        </w:rPr>
        <w:t xml:space="preserve">2、教育不可是教书还有育人，除了教好学生文化课以外，我还异常注重孩子个人品德修养的构成，经常教育孩子如何做人，哪种人受人欢迎。同时，也向其他教师学习他们管理班级的方法。</w:t>
      </w:r>
    </w:p>
    <w:p>
      <w:pPr>
        <w:ind w:left="0" w:right="0" w:firstLine="560"/>
        <w:spacing w:before="450" w:after="450" w:line="312" w:lineRule="auto"/>
      </w:pPr>
      <w:r>
        <w:rPr>
          <w:rFonts w:ascii="宋体" w:hAnsi="宋体" w:eastAsia="宋体" w:cs="宋体"/>
          <w:color w:val="000"/>
          <w:sz w:val="28"/>
          <w:szCs w:val="28"/>
        </w:rPr>
        <w:t xml:space="preserve">三、反思及改善措施</w:t>
      </w:r>
    </w:p>
    <w:p>
      <w:pPr>
        <w:ind w:left="0" w:right="0" w:firstLine="560"/>
        <w:spacing w:before="450" w:after="450" w:line="312" w:lineRule="auto"/>
      </w:pPr>
      <w:r>
        <w:rPr>
          <w:rFonts w:ascii="宋体" w:hAnsi="宋体" w:eastAsia="宋体" w:cs="宋体"/>
          <w:color w:val="000"/>
          <w:sz w:val="28"/>
          <w:szCs w:val="28"/>
        </w:rPr>
        <w:t xml:space="preserve">1、在教学或处理班级琐事时，会忍不住大发脾气，影响形象，在今后工作中，尽量控制自我，发脾气之前先数三个数，让自我冷静一下。</w:t>
      </w:r>
    </w:p>
    <w:p>
      <w:pPr>
        <w:ind w:left="0" w:right="0" w:firstLine="560"/>
        <w:spacing w:before="450" w:after="450" w:line="312" w:lineRule="auto"/>
      </w:pPr>
      <w:r>
        <w:rPr>
          <w:rFonts w:ascii="宋体" w:hAnsi="宋体" w:eastAsia="宋体" w:cs="宋体"/>
          <w:color w:val="000"/>
          <w:sz w:val="28"/>
          <w:szCs w:val="28"/>
        </w:rPr>
        <w:t xml:space="preserve">2、孩子年龄小，异常调皮，有时会没有耐心，今后必须要耐心，不能任性。</w:t>
      </w:r>
    </w:p>
    <w:p>
      <w:pPr>
        <w:ind w:left="0" w:right="0" w:firstLine="560"/>
        <w:spacing w:before="450" w:after="450" w:line="312" w:lineRule="auto"/>
      </w:pPr>
      <w:r>
        <w:rPr>
          <w:rFonts w:ascii="宋体" w:hAnsi="宋体" w:eastAsia="宋体" w:cs="宋体"/>
          <w:color w:val="000"/>
          <w:sz w:val="28"/>
          <w:szCs w:val="28"/>
        </w:rPr>
        <w:t xml:space="preserve">其实我感觉当班主任以来，我的脾气收敛了许多，耐心程度有了很大的提升，多谢学校给了我这么好的机会来沉淀自我，在今后工作中，我会更加努力，让自我变得更加优秀。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