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建筑工程预算年度工作总结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筑工程预算年度工作总结【精选5篇】忙碌而又充实的工作已经告一段落了，回顾这段时间中有什么值得分享的成绩呢？是时候抽出时间写写工作总结了。那么工作总结的格式，你掌握了吗？以下是小编整理的建筑工程预算年度工作总结，欢迎大家借鉴与参考!建筑工程...</w:t>
      </w:r>
    </w:p>
    <w:p>
      <w:pPr>
        <w:ind w:left="0" w:right="0" w:firstLine="560"/>
        <w:spacing w:before="450" w:after="450" w:line="312" w:lineRule="auto"/>
      </w:pPr>
      <w:r>
        <w:rPr>
          <w:rFonts w:ascii="宋体" w:hAnsi="宋体" w:eastAsia="宋体" w:cs="宋体"/>
          <w:color w:val="000"/>
          <w:sz w:val="28"/>
          <w:szCs w:val="28"/>
        </w:rPr>
        <w:t xml:space="preserve">建筑工程预算年度工作总结【精选5篇】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中有什么值得分享的成绩呢？是时候抽出时间写写工作总结了。那么工作总结的格式，你掌握了吗？以下是小编整理的建筑工程预算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建筑工程预算年度工作总结篇1</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综合楼x座地下一层的土建预算，综合楼x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2、根据现场施工情况完成综合楼x座的土建、装修、安装预决算工作。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建筑工程预算年度工作总结篇3</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建筑工程预算年度工作总结篇4</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__市__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六、20__年工作要求及计划</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建筑工程预算年度工作总结篇5</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就这样，经过了近期的辛苦忙碌，开始正式融入公司这个大集体中。我深知，我的技艺并不精湛，我的经验并不丰富。但我得有一颗不断上进、积极进取的心，这样才能更好的提高自己，完善自己，丰富自己。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2024-10-06T09:26:04+08:00</dcterms:created>
  <dcterms:modified xsi:type="dcterms:W3CDTF">2024-10-06T09:26:04+08:00</dcterms:modified>
</cp:coreProperties>
</file>

<file path=docProps/custom.xml><?xml version="1.0" encoding="utf-8"?>
<Properties xmlns="http://schemas.openxmlformats.org/officeDocument/2006/custom-properties" xmlns:vt="http://schemas.openxmlformats.org/officeDocument/2006/docPropsVTypes"/>
</file>