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315银行业“金融消费者权益保护日”宣传活动工作总结</w:t>
      </w:r>
      <w:bookmarkEnd w:id="1"/>
    </w:p>
    <w:p>
      <w:pPr>
        <w:jc w:val="center"/>
        <w:spacing w:before="0" w:after="450"/>
      </w:pPr>
      <w:r>
        <w:rPr>
          <w:rFonts w:ascii="Arial" w:hAnsi="Arial" w:eastAsia="Arial" w:cs="Arial"/>
          <w:color w:val="999999"/>
          <w:sz w:val="20"/>
          <w:szCs w:val="20"/>
        </w:rPr>
        <w:t xml:space="preserve">来源：网络  作者：浅唱梦痕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分享的315银行业“金融消费者权益保护日”宣传活动工作总结，希望能帮助到大家!　　315银行业“金融消费者权...</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分享的315银行业“金融消费者权益保护日”宣传活动工作总结，希望能帮助到大家![_TAG_h2]　　315银行业“金融消费者权益保护日”宣传活动工作总结</w:t>
      </w:r>
    </w:p>
    <w:p>
      <w:pPr>
        <w:ind w:left="0" w:right="0" w:firstLine="560"/>
        <w:spacing w:before="450" w:after="450" w:line="312" w:lineRule="auto"/>
      </w:pPr>
      <w:r>
        <w:rPr>
          <w:rFonts w:ascii="宋体" w:hAnsi="宋体" w:eastAsia="宋体" w:cs="宋体"/>
          <w:color w:val="000"/>
          <w:sz w:val="28"/>
          <w:szCs w:val="28"/>
        </w:rPr>
        <w:t xml:space="preserve">　　为进一步提升金融消费者的自我保护意识和风险责任意识，构建和谐的金融消费环境，宣传金融消费者权益保护的相关知识，市金融办联合邮储银行滁州市分行在辖内开展了3.15“金融消费者权益日”宣传活动。</w:t>
      </w:r>
    </w:p>
    <w:p>
      <w:pPr>
        <w:ind w:left="0" w:right="0" w:firstLine="560"/>
        <w:spacing w:before="450" w:after="450" w:line="312" w:lineRule="auto"/>
      </w:pPr>
      <w:r>
        <w:rPr>
          <w:rFonts w:ascii="宋体" w:hAnsi="宋体" w:eastAsia="宋体" w:cs="宋体"/>
          <w:color w:val="000"/>
          <w:sz w:val="28"/>
          <w:szCs w:val="28"/>
        </w:rPr>
        <w:t xml:space="preserve">　　一是做好网点主阵地宣传。3.15期间，全市邮储自营网点和邮政代理网点联网播放金融消保动漫宣传，告知消费者金融机构在新消费者权益保护法中应履行的义务;滚动播放“加强金融消费者风险责任意识 提升风险识别能力”“充分保障金融消费者八项法定权利 依法合规开展经营活动”“畅通维权渠道 保护金融消费者合法权益”等活动主题标语，公布95580咨询投诉电话。同时，充分利用基层网点与客户零距离接触的优势，在营业网点摆放展台，由银行宣教人员向客户发放宣传材料，如来安县支行向金融消费者宣传和解读政策文件，利用典型案例，剖析金融消费者维权途径，提高社会公众的风险防范能力，以及宣传有效保护银行卡信息安全的手段，培养社会公众安全支付习惯;定远县支行向金融消费者发放《“金融消费者权益日”宣传手册(2024)》，解答业务疑问，宣传其依法享有的六项权利，引导其依法、理性维护权益，并广泛听取、收集客户意见建议。</w:t>
      </w:r>
    </w:p>
    <w:p>
      <w:pPr>
        <w:ind w:left="0" w:right="0" w:firstLine="560"/>
        <w:spacing w:before="450" w:after="450" w:line="312" w:lineRule="auto"/>
      </w:pPr>
      <w:r>
        <w:rPr>
          <w:rFonts w:ascii="宋体" w:hAnsi="宋体" w:eastAsia="宋体" w:cs="宋体"/>
          <w:color w:val="000"/>
          <w:sz w:val="28"/>
          <w:szCs w:val="28"/>
        </w:rPr>
        <w:t xml:space="preserve">　　二是自主开展户外宣传活动。3.15当天，各支行按照当地人行和银行业协会的部署，在人群集中地点开展集中宣传活动，如市银行协会组织成员单位在乐彩城广场开展以“网络诚信 消费无忧”为主题的宣传活动，市分行和市邮政公司在指定位置摆放宣传台，悬挂“依法保护消费者合法权益 构建和谐金融生态环境”宣传标语，摆放宣传手册供过往群众阅读;明光市支行积极响应人民银行的号召，会同当地机关单位、国有企业、银行在世纪广场摆台设点，开展现场咨询活动，支行工作人员通过通俗易懂的话语、生动的案例讲解向广大群众宣讲现代金融、法律知识，普及金融产品、服务，增强其对电信诈骗等犯罪的警惕性。</w:t>
      </w:r>
    </w:p>
    <w:p>
      <w:pPr>
        <w:ind w:left="0" w:right="0" w:firstLine="560"/>
        <w:spacing w:before="450" w:after="450" w:line="312" w:lineRule="auto"/>
      </w:pPr>
      <w:r>
        <w:rPr>
          <w:rFonts w:ascii="宋体" w:hAnsi="宋体" w:eastAsia="宋体" w:cs="宋体"/>
          <w:color w:val="000"/>
          <w:sz w:val="28"/>
          <w:szCs w:val="28"/>
        </w:rPr>
        <w:t xml:space="preserve">　　此外，各支行还根据活动方案的要求，重点在农村地区和县城人流量较大的地区开展现场宣传和咨询活动，如全椒县支行深入石沛村，利用信贷员到村里开推介会的契机，向村民发放宣传折页，现场讲解消费者权益保护案例，提高村民的维权意识，直观地了解金融知识;天长市支行工作人员进驻人流量集中的金园华庭小区，设立户外金融知识普及宣传台，摆放电信诈骗风险防范、反假币知识、强化信用体系建设以及构建安全支付环境等多方面的宣传资料，向过往公众进行现场知识辅导、疑问解答及投诉和建议接收等活动;凤阳县支行结合网络上影响较广的“徐玉玉事件”，走进安徽科技学院，通过在校园内分发宣传单册，向同学们讲解防范电信诈骗犯罪的相关知识，揭露常见的电信诈骗手法和犯罪伎俩，提醒大学生们多掌握一些公安机关、媒体发布的防骗技巧，配合公安机关共同打击电信诈骗违法犯罪行为。</w:t>
      </w:r>
    </w:p>
    <w:p>
      <w:pPr>
        <w:ind w:left="0" w:right="0" w:firstLine="560"/>
        <w:spacing w:before="450" w:after="450" w:line="312" w:lineRule="auto"/>
      </w:pPr>
      <w:r>
        <w:rPr>
          <w:rFonts w:ascii="宋体" w:hAnsi="宋体" w:eastAsia="宋体" w:cs="宋体"/>
          <w:color w:val="000"/>
          <w:sz w:val="28"/>
          <w:szCs w:val="28"/>
        </w:rPr>
        <w:t xml:space="preserve">　　三是运用微信渠道进行宣传。市分行通过微信公众号推送“315金融消费者权益保护日：电信诈骗揭秘”，并号召职工在微信朋友圈进行广泛宣传，增强金融消费者风险识别能力，谨防电信网络诈骗，保护好个人信息和资金安全。</w:t>
      </w:r>
    </w:p>
    <w:p>
      <w:pPr>
        <w:ind w:left="0" w:right="0" w:firstLine="560"/>
        <w:spacing w:before="450" w:after="450" w:line="312" w:lineRule="auto"/>
      </w:pPr>
      <w:r>
        <w:rPr>
          <w:rFonts w:ascii="宋体" w:hAnsi="宋体" w:eastAsia="宋体" w:cs="宋体"/>
          <w:color w:val="000"/>
          <w:sz w:val="28"/>
          <w:szCs w:val="28"/>
        </w:rPr>
        <w:t xml:space="preserve">　　本次活动的有效开展，全面提升了公众金融安全和金融知识水平，积极引导客户熟练运用银行各项金融服务，增强了金融消费者的信心;同时也进一步了解了公众的金融需求，树立了竭诚为客户服务的品牌形象，有助于银行业为客户提供更加优质、便捷的金融服务。</w:t>
      </w:r>
    </w:p>
    <w:p>
      <w:pPr>
        <w:ind w:left="0" w:right="0" w:firstLine="560"/>
        <w:spacing w:before="450" w:after="450" w:line="312" w:lineRule="auto"/>
      </w:pPr>
      <w:r>
        <w:rPr>
          <w:rFonts w:ascii="黑体" w:hAnsi="黑体" w:eastAsia="黑体" w:cs="黑体"/>
          <w:color w:val="000000"/>
          <w:sz w:val="36"/>
          <w:szCs w:val="36"/>
          <w:b w:val="1"/>
          <w:bCs w:val="1"/>
        </w:rPr>
        <w:t xml:space="preserve">　　315银行业“金融消费者权益保护日”宣传活动工作总结</w:t>
      </w:r>
    </w:p>
    <w:p>
      <w:pPr>
        <w:ind w:left="0" w:right="0" w:firstLine="560"/>
        <w:spacing w:before="450" w:after="450" w:line="312" w:lineRule="auto"/>
      </w:pPr>
      <w:r>
        <w:rPr>
          <w:rFonts w:ascii="宋体" w:hAnsi="宋体" w:eastAsia="宋体" w:cs="宋体"/>
          <w:color w:val="000"/>
          <w:sz w:val="28"/>
          <w:szCs w:val="28"/>
        </w:rPr>
        <w:t xml:space="preserve">　　为构建和谐金融消费环境，切实增强金融消费者维权意识，3月15日，榆中农合银行组织全辖12个支行同步开展了以“权利·责任·风险”为主题的宣传教育活动。</w:t>
      </w:r>
    </w:p>
    <w:p>
      <w:pPr>
        <w:ind w:left="0" w:right="0" w:firstLine="560"/>
        <w:spacing w:before="450" w:after="450" w:line="312" w:lineRule="auto"/>
      </w:pPr>
      <w:r>
        <w:rPr>
          <w:rFonts w:ascii="宋体" w:hAnsi="宋体" w:eastAsia="宋体" w:cs="宋体"/>
          <w:color w:val="000"/>
          <w:sz w:val="28"/>
          <w:szCs w:val="28"/>
        </w:rPr>
        <w:t xml:space="preserve">　　活动当天，榆中农合银行在全辖营业网点LED屏上滚动播放宣传标语，在各网点营业大厅放置“3.15金融消费者权益日”宣传折页，并在有条件的轮番网点播放自制宣传片，充分营造了“金融消费者权益保护日”宣传氛围。宣传活动分网点内外两部分进行，网点工作人员向前来办理业务的客户发放宣传彩页，并用通俗易懂的语言向广大客户普及金融知识，接受公众咨询，引导金融消费者理性投资;室外宣传人员现场向行人分发“金融消费者权益日”宣传手册，积极向过往群众讲解电信诈骗惯用手段，征信、反假币、反洗钱、防范和打击非法集资知识，以及金融消费者权益保护法有关条款，向客户告知了榆中农合银行投诉受理方法、处理流程，切实增强了金融消费者自我保护意识，畅通了金融消费者维护自身合法权益渠道。</w:t>
      </w:r>
    </w:p>
    <w:p>
      <w:pPr>
        <w:ind w:left="0" w:right="0" w:firstLine="560"/>
        <w:spacing w:before="450" w:after="450" w:line="312" w:lineRule="auto"/>
      </w:pPr>
      <w:r>
        <w:rPr>
          <w:rFonts w:ascii="宋体" w:hAnsi="宋体" w:eastAsia="宋体" w:cs="宋体"/>
          <w:color w:val="000"/>
          <w:sz w:val="28"/>
          <w:szCs w:val="28"/>
        </w:rPr>
        <w:t xml:space="preserve">　　此次宣传活动是榆中农合银行“以客户为中心”服务理念的一次具体表现和生动实践。通过活动，进一步密切了榆中农合银行与金融消费者之间的关系，促进了金融知识的进一步普及和客户观念的有效转变，切实提升了广大群众的金融知识水平和保障自身合法权益的能力，增强了消费者信心。榆中农合银行将以此次活动为契机，进一步加强对金融消费者法定权利的宣传，关心关注金融消费者实际需求，努力为金融消费者提供更为优质高效的金融服务。</w:t>
      </w:r>
    </w:p>
    <w:p>
      <w:pPr>
        <w:ind w:left="0" w:right="0" w:firstLine="560"/>
        <w:spacing w:before="450" w:after="450" w:line="312" w:lineRule="auto"/>
      </w:pPr>
      <w:r>
        <w:rPr>
          <w:rFonts w:ascii="黑体" w:hAnsi="黑体" w:eastAsia="黑体" w:cs="黑体"/>
          <w:color w:val="000000"/>
          <w:sz w:val="36"/>
          <w:szCs w:val="36"/>
          <w:b w:val="1"/>
          <w:bCs w:val="1"/>
        </w:rPr>
        <w:t xml:space="preserve">　　315银行业“金融消费者权益保护日”宣传活动工作总结</w:t>
      </w:r>
    </w:p>
    <w:p>
      <w:pPr>
        <w:ind w:left="0" w:right="0" w:firstLine="560"/>
        <w:spacing w:before="450" w:after="450" w:line="312" w:lineRule="auto"/>
      </w:pPr>
      <w:r>
        <w:rPr>
          <w:rFonts w:ascii="宋体" w:hAnsi="宋体" w:eastAsia="宋体" w:cs="宋体"/>
          <w:color w:val="000"/>
          <w:sz w:val="28"/>
          <w:szCs w:val="28"/>
        </w:rPr>
        <w:t xml:space="preserve">　　3月15日，工行辰溪支行在当地人民银行牵头下与多家银行一起走上街头积极开展“3·15 金融消费者权益日”社会宣传服务活动。</w:t>
      </w:r>
    </w:p>
    <w:p>
      <w:pPr>
        <w:ind w:left="0" w:right="0" w:firstLine="560"/>
        <w:spacing w:before="450" w:after="450" w:line="312" w:lineRule="auto"/>
      </w:pPr>
      <w:r>
        <w:rPr>
          <w:rFonts w:ascii="宋体" w:hAnsi="宋体" w:eastAsia="宋体" w:cs="宋体"/>
          <w:color w:val="000"/>
          <w:sz w:val="28"/>
          <w:szCs w:val="28"/>
        </w:rPr>
        <w:t xml:space="preserve">　　该行认真落实人民银行相关要求并积极安排部署活动内容。当天的街头宣传阵地上挂满了横幅，并设立了宣传咨询台，摆设了宣传板报，工作人员向往来群众普及“加强信息保护和支付安全防范电信网络诈骗基础知识十五问”“反假防假人民币和爱护人民币知识宣传”“银行卡安全使用常识”“金融消费者权益日宣传手册”等知识。</w:t>
      </w:r>
    </w:p>
    <w:p>
      <w:pPr>
        <w:ind w:left="0" w:right="0" w:firstLine="560"/>
        <w:spacing w:before="450" w:after="450" w:line="312" w:lineRule="auto"/>
      </w:pPr>
      <w:r>
        <w:rPr>
          <w:rFonts w:ascii="宋体" w:hAnsi="宋体" w:eastAsia="宋体" w:cs="宋体"/>
          <w:color w:val="000"/>
          <w:sz w:val="28"/>
          <w:szCs w:val="28"/>
        </w:rPr>
        <w:t xml:space="preserve">　　活动通过重点宣传电信诈骗、银行卡盗刷等存在的风险和客户备付金相关知识及支付账户的风险防范，提高金融消费者的风险防范意识和责任承担意识，提醒市民注意个人信息保护，并广泛接受银行业务咨询。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2024-10-05T18:32:10+08:00</dcterms:created>
  <dcterms:modified xsi:type="dcterms:W3CDTF">2024-10-05T18:32:10+08:00</dcterms:modified>
</cp:coreProperties>
</file>

<file path=docProps/custom.xml><?xml version="1.0" encoding="utf-8"?>
<Properties xmlns="http://schemas.openxmlformats.org/officeDocument/2006/custom-properties" xmlns:vt="http://schemas.openxmlformats.org/officeDocument/2006/docPropsVTypes"/>
</file>