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财务部工作总结和计划</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和计划5篇通过回顾过去的工作，遇到的问题和解决问题的方法，我们可以找出规律。遵循这些规则可以事半功倍，可以更好地与实际工作联系起来，达到顺利开展工作的目的。下面是小编为大家带来的财务部工作总结和计划，希望大家能够喜欢!财务部工...</w:t>
      </w:r>
    </w:p>
    <w:p>
      <w:pPr>
        <w:ind w:left="0" w:right="0" w:firstLine="560"/>
        <w:spacing w:before="450" w:after="450" w:line="312" w:lineRule="auto"/>
      </w:pPr>
      <w:r>
        <w:rPr>
          <w:rFonts w:ascii="宋体" w:hAnsi="宋体" w:eastAsia="宋体" w:cs="宋体"/>
          <w:color w:val="000"/>
          <w:sz w:val="28"/>
          <w:szCs w:val="28"/>
        </w:rPr>
        <w:t xml:space="preserve">财务部工作总结和计划5篇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带来的财务部工作总结和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财务部工作总结和计划1</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财务部工作总结和计划3</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财务部工作总结和计划4</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财务部工作总结和计划5</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2024-10-05T16:27:06+08:00</dcterms:created>
  <dcterms:modified xsi:type="dcterms:W3CDTF">2024-10-05T16:27:06+08:00</dcterms:modified>
</cp:coreProperties>
</file>

<file path=docProps/custom.xml><?xml version="1.0" encoding="utf-8"?>
<Properties xmlns="http://schemas.openxmlformats.org/officeDocument/2006/custom-properties" xmlns:vt="http://schemas.openxmlformats.org/officeDocument/2006/docPropsVTypes"/>
</file>