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人事档案审核工作总结</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人事...</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人事档案审核工作总结，供大家参考选择。[_TAG_h2]　　人事档案审核工作总结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从严管理干部精神，进一步从严管理公司干部人事档案，根据局人力资源部《关于加快干部档案数字化工作进程的紧急通知》(中铁四人电[2024]408号)文件精神，开发投资分公司结合公司干部人事档案管理工作实际，迅速行动、突出重点，认真做好此项工作，确保干部人事档案真实、准确、完整、规范，维护干部人事档案工作的严肃性，充分发挥干部人事档案在干部工作中的重要基础工作。现将此次干部人事档案数字化和专项审核工作总结如下：</w:t>
      </w:r>
    </w:p>
    <w:p>
      <w:pPr>
        <w:ind w:left="0" w:right="0" w:firstLine="560"/>
        <w:spacing w:before="450" w:after="450" w:line="312" w:lineRule="auto"/>
      </w:pPr>
      <w:r>
        <w:rPr>
          <w:rFonts w:ascii="宋体" w:hAnsi="宋体" w:eastAsia="宋体" w:cs="宋体"/>
          <w:color w:val="000"/>
          <w:sz w:val="28"/>
          <w:szCs w:val="28"/>
        </w:rPr>
        <w:t xml:space="preserve">　　一、迅速成立干部人事档案专项审核及数字化工作领导小组</w:t>
      </w:r>
    </w:p>
    <w:p>
      <w:pPr>
        <w:ind w:left="0" w:right="0" w:firstLine="560"/>
        <w:spacing w:before="450" w:after="450" w:line="312" w:lineRule="auto"/>
      </w:pPr>
      <w:r>
        <w:rPr>
          <w:rFonts w:ascii="宋体" w:hAnsi="宋体" w:eastAsia="宋体" w:cs="宋体"/>
          <w:color w:val="000"/>
          <w:sz w:val="28"/>
          <w:szCs w:val="28"/>
        </w:rPr>
        <w:t xml:space="preserve">　　干部人事档案管理工作是做好干部工作的基本条件之一，干部人事档案管理工作的好坏直接影响到干部工作的效率和质量，涉及到每个干部的切身利益。为切实做好干部人事档案专项审核和数字化工作，公司于5月3日组织召开专题会议，会上明确了此次干部人事档案专项审核和数字化工作的领导小组，并迅速下发了文件，明确了领导小组的工作职责。公司综合管理部坚持一切从实际出发，明确分级管理责任，安排专人负责此项工作，并定期汇报工作进展情况，切实解决工作中遇到的实际问题。干部人事档案数字化工作领导小组成员充分认识到此次档案数字化工作的重要性，切实增强做好档案工作的使命感和责任感，确保干部人事档案数字化工作顺利和深入的开展。</w:t>
      </w:r>
    </w:p>
    <w:p>
      <w:pPr>
        <w:ind w:left="0" w:right="0" w:firstLine="560"/>
        <w:spacing w:before="450" w:after="450" w:line="312" w:lineRule="auto"/>
      </w:pPr>
      <w:r>
        <w:rPr>
          <w:rFonts w:ascii="宋体" w:hAnsi="宋体" w:eastAsia="宋体" w:cs="宋体"/>
          <w:color w:val="000"/>
          <w:sz w:val="28"/>
          <w:szCs w:val="28"/>
        </w:rPr>
        <w:t xml:space="preserve">　　二、及时购买数字化设备，确保此项工作顺利推进</w:t>
      </w:r>
    </w:p>
    <w:p>
      <w:pPr>
        <w:ind w:left="0" w:right="0" w:firstLine="560"/>
        <w:spacing w:before="450" w:after="450" w:line="312" w:lineRule="auto"/>
      </w:pPr>
      <w:r>
        <w:rPr>
          <w:rFonts w:ascii="宋体" w:hAnsi="宋体" w:eastAsia="宋体" w:cs="宋体"/>
          <w:color w:val="000"/>
          <w:sz w:val="28"/>
          <w:szCs w:val="28"/>
        </w:rPr>
        <w:t xml:space="preserve">　　公司负责此次干部档案数字化工作的人员认真参加了局组织的专项培训。此次培训，对干部人事档案管理的新要求、新标准进行了详细阐述，重点就干部人事档案数字化扫描操作进行了演示和说明。为确保该项工作顺利推进，公司按照局人力资源部要求，及时购买了专用扫描设备，配置了专用电脑等硬件设施，并熟练掌握了扫描仪的操作技巧，确保干部档案数字化工作高起点启动、高效率推进、高质量完成。</w:t>
      </w:r>
    </w:p>
    <w:p>
      <w:pPr>
        <w:ind w:left="0" w:right="0" w:firstLine="560"/>
        <w:spacing w:before="450" w:after="450" w:line="312" w:lineRule="auto"/>
      </w:pPr>
      <w:r>
        <w:rPr>
          <w:rFonts w:ascii="宋体" w:hAnsi="宋体" w:eastAsia="宋体" w:cs="宋体"/>
          <w:color w:val="000"/>
          <w:sz w:val="28"/>
          <w:szCs w:val="28"/>
        </w:rPr>
        <w:t xml:space="preserve">　　三、干部人事档案数字化工作基本情况</w:t>
      </w:r>
    </w:p>
    <w:p>
      <w:pPr>
        <w:ind w:left="0" w:right="0" w:firstLine="560"/>
        <w:spacing w:before="450" w:after="450" w:line="312" w:lineRule="auto"/>
      </w:pPr>
      <w:r>
        <w:rPr>
          <w:rFonts w:ascii="宋体" w:hAnsi="宋体" w:eastAsia="宋体" w:cs="宋体"/>
          <w:color w:val="000"/>
          <w:sz w:val="28"/>
          <w:szCs w:val="28"/>
        </w:rPr>
        <w:t xml:space="preserve">　　公司现有职工28人，其中2人为工人身份。此次干部档案数字化工作共审核干部人事档案26份(其中6名公司领导的档案于2024年6月在局机关统一审核完成)。</w:t>
      </w:r>
    </w:p>
    <w:p>
      <w:pPr>
        <w:ind w:left="0" w:right="0" w:firstLine="560"/>
        <w:spacing w:before="450" w:after="450" w:line="312" w:lineRule="auto"/>
      </w:pPr>
      <w:r>
        <w:rPr>
          <w:rFonts w:ascii="宋体" w:hAnsi="宋体" w:eastAsia="宋体" w:cs="宋体"/>
          <w:color w:val="000"/>
          <w:sz w:val="28"/>
          <w:szCs w:val="28"/>
        </w:rPr>
        <w:t xml:space="preserve">　　四、干部人事档案专项审核时间安排及方法步骤</w:t>
      </w:r>
    </w:p>
    <w:p>
      <w:pPr>
        <w:ind w:left="0" w:right="0" w:firstLine="560"/>
        <w:spacing w:before="450" w:after="450" w:line="312" w:lineRule="auto"/>
      </w:pPr>
      <w:r>
        <w:rPr>
          <w:rFonts w:ascii="宋体" w:hAnsi="宋体" w:eastAsia="宋体" w:cs="宋体"/>
          <w:color w:val="000"/>
          <w:sz w:val="28"/>
          <w:szCs w:val="28"/>
        </w:rPr>
        <w:t xml:space="preserve">　　1.按照档案数字化新要求重新整理干部人事档案</w:t>
      </w:r>
    </w:p>
    <w:p>
      <w:pPr>
        <w:ind w:left="0" w:right="0" w:firstLine="560"/>
        <w:spacing w:before="450" w:after="450" w:line="312" w:lineRule="auto"/>
      </w:pPr>
      <w:r>
        <w:rPr>
          <w:rFonts w:ascii="宋体" w:hAnsi="宋体" w:eastAsia="宋体" w:cs="宋体"/>
          <w:color w:val="000"/>
          <w:sz w:val="28"/>
          <w:szCs w:val="28"/>
        </w:rPr>
        <w:t xml:space="preserve">　　公司综合管理部以此次干部人事档案数字化工作为契机，及时将档案目录、干部职务变动登记表、工资变动登记表以电子目录的形式进行保存并打印存入人事档案，更清楚直观地反映个人信息，规范档案管理工作。同时，按照干部人事档案数字化的新要求对档案进行重新分类、归档，重点将档案的4类、9类分小项归档，确保分类准确，符合此次档案数字化的总体要求。</w:t>
      </w:r>
    </w:p>
    <w:p>
      <w:pPr>
        <w:ind w:left="0" w:right="0" w:firstLine="560"/>
        <w:spacing w:before="450" w:after="450" w:line="312" w:lineRule="auto"/>
      </w:pPr>
      <w:r>
        <w:rPr>
          <w:rFonts w:ascii="宋体" w:hAnsi="宋体" w:eastAsia="宋体" w:cs="宋体"/>
          <w:color w:val="000"/>
          <w:sz w:val="28"/>
          <w:szCs w:val="28"/>
        </w:rPr>
        <w:t xml:space="preserve">　　2.审核登记</w:t>
      </w:r>
    </w:p>
    <w:p>
      <w:pPr>
        <w:ind w:left="0" w:right="0" w:firstLine="560"/>
        <w:spacing w:before="450" w:after="450" w:line="312" w:lineRule="auto"/>
      </w:pPr>
      <w:r>
        <w:rPr>
          <w:rFonts w:ascii="宋体" w:hAnsi="宋体" w:eastAsia="宋体" w:cs="宋体"/>
          <w:color w:val="000"/>
          <w:sz w:val="28"/>
          <w:szCs w:val="28"/>
        </w:rPr>
        <w:t xml:space="preserve">　　根据此次档案数字化工作的内容和要求，公司综合管理部迅速采取多种形式，加大工作力度，按照干部任免审批表(干部履历表)上的信息，由档案初审人员对公司干部的“三龄二历一身份”等信息进行重新审核。</w:t>
      </w:r>
    </w:p>
    <w:p>
      <w:pPr>
        <w:ind w:left="0" w:right="0" w:firstLine="560"/>
        <w:spacing w:before="450" w:after="450" w:line="312" w:lineRule="auto"/>
      </w:pPr>
      <w:r>
        <w:rPr>
          <w:rFonts w:ascii="宋体" w:hAnsi="宋体" w:eastAsia="宋体" w:cs="宋体"/>
          <w:color w:val="000"/>
          <w:sz w:val="28"/>
          <w:szCs w:val="28"/>
        </w:rPr>
        <w:t xml:space="preserve">　　3.资料补充</w:t>
      </w:r>
    </w:p>
    <w:p>
      <w:pPr>
        <w:ind w:left="0" w:right="0" w:firstLine="560"/>
        <w:spacing w:before="450" w:after="450" w:line="312" w:lineRule="auto"/>
      </w:pPr>
      <w:r>
        <w:rPr>
          <w:rFonts w:ascii="宋体" w:hAnsi="宋体" w:eastAsia="宋体" w:cs="宋体"/>
          <w:color w:val="000"/>
          <w:sz w:val="28"/>
          <w:szCs w:val="28"/>
        </w:rPr>
        <w:t xml:space="preserve">　　干部档案数字化专项审核初审结束后，公司综合管理部对干部档案中缺失的资料进行统一汇总，将所缺材料逐项进行登记、补充，对收集归档的材料认真细致地进行鉴别，剔除不应归档的材料，使归档材料真实可靠、文字清楚、手续完善。对确需存入档案但档案中没有相应资料的提供证明材料并存入档案第5类。</w:t>
      </w:r>
    </w:p>
    <w:p>
      <w:pPr>
        <w:ind w:left="0" w:right="0" w:firstLine="560"/>
        <w:spacing w:before="450" w:after="450" w:line="312" w:lineRule="auto"/>
      </w:pPr>
      <w:r>
        <w:rPr>
          <w:rFonts w:ascii="宋体" w:hAnsi="宋体" w:eastAsia="宋体" w:cs="宋体"/>
          <w:color w:val="000"/>
          <w:sz w:val="28"/>
          <w:szCs w:val="28"/>
        </w:rPr>
        <w:t xml:space="preserve">　　4.组织认定</w:t>
      </w:r>
    </w:p>
    <w:p>
      <w:pPr>
        <w:ind w:left="0" w:right="0" w:firstLine="560"/>
        <w:spacing w:before="450" w:after="450" w:line="312" w:lineRule="auto"/>
      </w:pPr>
      <w:r>
        <w:rPr>
          <w:rFonts w:ascii="宋体" w:hAnsi="宋体" w:eastAsia="宋体" w:cs="宋体"/>
          <w:color w:val="000"/>
          <w:sz w:val="28"/>
          <w:szCs w:val="28"/>
        </w:rPr>
        <w:t xml:space="preserve">　　根据此次干部人事档案数字化工作开展情况，交公司全体干部员工对本人的《干部任免审批表》、《干部人事档案专项审核认定表》进行确认并交由本人签字，加盖公司综合管理部公章后将《干部任免审批表》存入干部人事档案第5类中，以备检查。</w:t>
      </w:r>
    </w:p>
    <w:p>
      <w:pPr>
        <w:ind w:left="0" w:right="0" w:firstLine="560"/>
        <w:spacing w:before="450" w:after="450" w:line="312" w:lineRule="auto"/>
      </w:pPr>
      <w:r>
        <w:rPr>
          <w:rFonts w:ascii="宋体" w:hAnsi="宋体" w:eastAsia="宋体" w:cs="宋体"/>
          <w:color w:val="000"/>
          <w:sz w:val="28"/>
          <w:szCs w:val="28"/>
        </w:rPr>
        <w:t xml:space="preserve">　　5.处理问题、完善档案</w:t>
      </w:r>
    </w:p>
    <w:p>
      <w:pPr>
        <w:ind w:left="0" w:right="0" w:firstLine="560"/>
        <w:spacing w:before="450" w:after="450" w:line="312" w:lineRule="auto"/>
      </w:pPr>
      <w:r>
        <w:rPr>
          <w:rFonts w:ascii="宋体" w:hAnsi="宋体" w:eastAsia="宋体" w:cs="宋体"/>
          <w:color w:val="000"/>
          <w:sz w:val="28"/>
          <w:szCs w:val="28"/>
        </w:rPr>
        <w:t xml:space="preserve">　　调查核实后，对此次审核过程中发现的问题，进行妥善处理，将审核过程中补充收集的资料、个人说明材料、组织认定和处理材料及时归档，确保档案完善。</w:t>
      </w:r>
    </w:p>
    <w:p>
      <w:pPr>
        <w:ind w:left="0" w:right="0" w:firstLine="560"/>
        <w:spacing w:before="450" w:after="450" w:line="312" w:lineRule="auto"/>
      </w:pPr>
      <w:r>
        <w:rPr>
          <w:rFonts w:ascii="宋体" w:hAnsi="宋体" w:eastAsia="宋体" w:cs="宋体"/>
          <w:color w:val="000"/>
          <w:sz w:val="28"/>
          <w:szCs w:val="28"/>
        </w:rPr>
        <w:t xml:space="preserve">　　6.干部档案数字化</w:t>
      </w:r>
    </w:p>
    <w:p>
      <w:pPr>
        <w:ind w:left="0" w:right="0" w:firstLine="560"/>
        <w:spacing w:before="450" w:after="450" w:line="312" w:lineRule="auto"/>
      </w:pPr>
      <w:r>
        <w:rPr>
          <w:rFonts w:ascii="宋体" w:hAnsi="宋体" w:eastAsia="宋体" w:cs="宋体"/>
          <w:color w:val="000"/>
          <w:sz w:val="28"/>
          <w:szCs w:val="28"/>
        </w:rPr>
        <w:t xml:space="preserve">　　公司安排专人对审核、归档完的干部档案进行数字化扫描，按照目录录入、逐一扫描、逐一修图、存储备份、后期处理、上传前检测、修改完善、最终上传等步骤，确保档案内的每一页资料均符合专审要求。为确保档案准确、完整、可用，每一册档案扫描完成后还安排专人进行检查复核，确保上传系统的档案顺利通过检测，对检测不通过的档案逐项进行反查，并及时进行整改，确保上传的每一份资料均准确无误。</w:t>
      </w:r>
    </w:p>
    <w:p>
      <w:pPr>
        <w:ind w:left="0" w:right="0" w:firstLine="560"/>
        <w:spacing w:before="450" w:after="450" w:line="312" w:lineRule="auto"/>
      </w:pPr>
      <w:r>
        <w:rPr>
          <w:rFonts w:ascii="宋体" w:hAnsi="宋体" w:eastAsia="宋体" w:cs="宋体"/>
          <w:color w:val="000"/>
          <w:sz w:val="28"/>
          <w:szCs w:val="28"/>
        </w:rPr>
        <w:t xml:space="preserve">　　五、 存在问题和今后工作打算</w:t>
      </w:r>
    </w:p>
    <w:p>
      <w:pPr>
        <w:ind w:left="0" w:right="0" w:firstLine="560"/>
        <w:spacing w:before="450" w:after="450" w:line="312" w:lineRule="auto"/>
      </w:pPr>
      <w:r>
        <w:rPr>
          <w:rFonts w:ascii="宋体" w:hAnsi="宋体" w:eastAsia="宋体" w:cs="宋体"/>
          <w:color w:val="000"/>
          <w:sz w:val="28"/>
          <w:szCs w:val="28"/>
        </w:rPr>
        <w:t xml:space="preserve">　　局人力资源部于2024年4月23日至公司就干部人事档案专项审核工作进行了抽查，检查中发现仍存在专审表填写不规范、工资及职务变动登记表登记不准确等问题，公司就局人力资源部审核发现的问题，及时进行修改调整，并重新扫描上传档案数字化系统，确保每位干部的档案准确无误。</w:t>
      </w:r>
    </w:p>
    <w:p>
      <w:pPr>
        <w:ind w:left="0" w:right="0" w:firstLine="560"/>
        <w:spacing w:before="450" w:after="450" w:line="312" w:lineRule="auto"/>
      </w:pPr>
      <w:r>
        <w:rPr>
          <w:rFonts w:ascii="宋体" w:hAnsi="宋体" w:eastAsia="宋体" w:cs="宋体"/>
          <w:color w:val="000"/>
          <w:sz w:val="28"/>
          <w:szCs w:val="28"/>
        </w:rPr>
        <w:t xml:space="preserve">　　此次干部人事档案数字化工作，使得我们的干部人事档案管理得到了规范，也取得了一些成效，为后续干部档案管理规范化提供了依据。在今后的工作中我们将结合股份公司、局档案管理工作要求，强化人事档案日常管理，积极建立干部人事档案工作长效机制，加快信息化进程，提升公司的干部人事档案管理水平。</w:t>
      </w:r>
    </w:p>
    <w:p>
      <w:pPr>
        <w:ind w:left="0" w:right="0" w:firstLine="560"/>
        <w:spacing w:before="450" w:after="450" w:line="312" w:lineRule="auto"/>
      </w:pPr>
      <w:r>
        <w:rPr>
          <w:rFonts w:ascii="黑体" w:hAnsi="黑体" w:eastAsia="黑体" w:cs="黑体"/>
          <w:color w:val="000000"/>
          <w:sz w:val="36"/>
          <w:szCs w:val="36"/>
          <w:b w:val="1"/>
          <w:bCs w:val="1"/>
        </w:rPr>
        <w:t xml:space="preserve">　　人事档案审核工作总结</w:t>
      </w:r>
    </w:p>
    <w:p>
      <w:pPr>
        <w:ind w:left="0" w:right="0" w:firstLine="560"/>
        <w:spacing w:before="450" w:after="450" w:line="312" w:lineRule="auto"/>
      </w:pPr>
      <w:r>
        <w:rPr>
          <w:rFonts w:ascii="宋体" w:hAnsi="宋体" w:eastAsia="宋体" w:cs="宋体"/>
          <w:color w:val="000"/>
          <w:sz w:val="28"/>
          <w:szCs w:val="28"/>
        </w:rPr>
        <w:t xml:space="preserve">　　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　　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　　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　　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　　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　　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　　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　　三：下一步工作及建议：</w:t>
      </w:r>
    </w:p>
    <w:p>
      <w:pPr>
        <w:ind w:left="0" w:right="0" w:firstLine="560"/>
        <w:spacing w:before="450" w:after="450" w:line="312" w:lineRule="auto"/>
      </w:pPr>
      <w:r>
        <w:rPr>
          <w:rFonts w:ascii="宋体" w:hAnsi="宋体" w:eastAsia="宋体" w:cs="宋体"/>
          <w:color w:val="000"/>
          <w:sz w:val="28"/>
          <w:szCs w:val="28"/>
        </w:rPr>
        <w:t xml:space="preserve">　　下一步我会以学习党的十八大精神为指导，对待工作要加强责任感，使命感，增强忧患意识，开拓创新思维，工作中多集思广益。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　　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人事档案审核工作总结</w:t>
      </w:r>
    </w:p>
    <w:p>
      <w:pPr>
        <w:ind w:left="0" w:right="0" w:firstLine="560"/>
        <w:spacing w:before="450" w:after="450" w:line="312" w:lineRule="auto"/>
      </w:pPr>
      <w:r>
        <w:rPr>
          <w:rFonts w:ascii="宋体" w:hAnsi="宋体" w:eastAsia="宋体" w:cs="宋体"/>
          <w:color w:val="000"/>
          <w:sz w:val="28"/>
          <w:szCs w:val="28"/>
        </w:rPr>
        <w:t xml:space="preserve">　　按照赤组通字〔2024〕24号文件要求，5月，市扶贫办组织人事干部对所属干部人事档案开展了集中自查，全面排查专项审核遗留问题，现将工作开展情况报告如下：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　　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　　三、存在问题与下步工作</w:t>
      </w:r>
    </w:p>
    <w:p>
      <w:pPr>
        <w:ind w:left="0" w:right="0" w:firstLine="560"/>
        <w:spacing w:before="450" w:after="450" w:line="312" w:lineRule="auto"/>
      </w:pPr>
      <w:r>
        <w:rPr>
          <w:rFonts w:ascii="宋体" w:hAnsi="宋体" w:eastAsia="宋体" w:cs="宋体"/>
          <w:color w:val="000"/>
          <w:sz w:val="28"/>
          <w:szCs w:val="28"/>
        </w:rPr>
        <w:t xml:space="preserve">　　一是档案资料还存在不齐全问题。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2024-09-18T07:24:59+08:00</dcterms:created>
  <dcterms:modified xsi:type="dcterms:W3CDTF">2024-09-18T07:24:59+08:00</dcterms:modified>
</cp:coreProperties>
</file>

<file path=docProps/custom.xml><?xml version="1.0" encoding="utf-8"?>
<Properties xmlns="http://schemas.openxmlformats.org/officeDocument/2006/custom-properties" xmlns:vt="http://schemas.openxmlformats.org/officeDocument/2006/docPropsVTypes"/>
</file>