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党员教师2024年个人工作总结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一名好老师”是许多老师一生所追求的目标，也是我的目标。自踏入教育这个岗位以来，我始终以勤勤恳恳、踏踏实实的态度来对待我的工作。以下是本站分享的党员教师2024年个人工作总结，希望能帮助到大家!　　党员教师2024年个人工作总结　　作为一...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下是本站分享的党员教师2024年个人工作总结，希望能帮助到大家![_TAG_h2]　　党员教师2024年个人工作总结</w:t>
      </w:r>
    </w:p>
    <w:p>
      <w:pPr>
        <w:ind w:left="0" w:right="0" w:firstLine="560"/>
        <w:spacing w:before="450" w:after="450" w:line="312" w:lineRule="auto"/>
      </w:pPr>
      <w:r>
        <w:rPr>
          <w:rFonts w:ascii="宋体" w:hAnsi="宋体" w:eastAsia="宋体" w:cs="宋体"/>
          <w:color w:val="000"/>
          <w:sz w:val="28"/>
          <w:szCs w:val="28"/>
        </w:rPr>
        <w:t xml:space="preserve">　　作为一名光荣的中国共产党党员，同时作为一名教育工作者，我一直以“不忘师者初心，牢记育人使命”来严格要求自己，致立于修身立德的锻造，致立于专业素养的提升，致立于教法学法的改革。现就2024年工作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一、加强政治理论学习，不断提高师德修养</w:t>
      </w:r>
    </w:p>
    <w:p>
      <w:pPr>
        <w:ind w:left="0" w:right="0" w:firstLine="560"/>
        <w:spacing w:before="450" w:after="450" w:line="312" w:lineRule="auto"/>
      </w:pPr>
      <w:r>
        <w:rPr>
          <w:rFonts w:ascii="宋体" w:hAnsi="宋体" w:eastAsia="宋体" w:cs="宋体"/>
          <w:color w:val="000"/>
          <w:sz w:val="28"/>
          <w:szCs w:val="28"/>
        </w:rPr>
        <w:t xml:space="preserve">　　（一）积极参加主题教育，不断提高政治理论水平。在“不忘初心、牢记使命”主题教育学习中，作为支部宣传委员，我按照“学在前列”的思路，认真读原著、学原文、悟原理，“真学、静悟、苦思”，采用个人自学与集中学习相结合的方法，先后学习了学院主题教育实施方案、《习近平在“不忘初心、牢记使命”主题教育工作会议上的讲话》、《习近平关于“不忘初心、牢记使命”重要论述摘编》、《党性作风100典》、十九届四中全会精神和党章党规等相关文件，观看了《榜样4》等视频资料。</w:t>
      </w:r>
    </w:p>
    <w:p>
      <w:pPr>
        <w:ind w:left="0" w:right="0" w:firstLine="560"/>
        <w:spacing w:before="450" w:after="450" w:line="312" w:lineRule="auto"/>
      </w:pPr>
      <w:r>
        <w:rPr>
          <w:rFonts w:ascii="宋体" w:hAnsi="宋体" w:eastAsia="宋体" w:cs="宋体"/>
          <w:color w:val="000"/>
          <w:sz w:val="28"/>
          <w:szCs w:val="28"/>
        </w:rPr>
        <w:t xml:space="preserve">　　（二）努力探索思政融入专业，不断适应教学改革新方向。2024年10月25日下午，我主动联系山西博物院进行现地教学。组织支部及会展策划与管理专业2024级、2024级一行34人参观了“壮丽70年奋斗新时代”图片展，充分利用了我省宣传资源，将专业实践教学和爱国主义教育深入结合，让教学紧跟时代脉搏，极大地激发了全体党员的爱国热情和立足本职干事创业的激情和信心。我作为带队教师，接受了山西日报的现场采访，就开展此次活动的目的、意义回答了记者的提问，展现了我系党员风采。</w:t>
      </w:r>
    </w:p>
    <w:p>
      <w:pPr>
        <w:ind w:left="0" w:right="0" w:firstLine="560"/>
        <w:spacing w:before="450" w:after="450" w:line="312" w:lineRule="auto"/>
      </w:pPr>
      <w:r>
        <w:rPr>
          <w:rFonts w:ascii="宋体" w:hAnsi="宋体" w:eastAsia="宋体" w:cs="宋体"/>
          <w:color w:val="000"/>
          <w:sz w:val="28"/>
          <w:szCs w:val="28"/>
        </w:rPr>
        <w:t xml:space="preserve">　　（三）积极投身支部活动，不断提升党建党务能力。我积极投身支部主题教育实践活动，坚持理论联系实际，先后撰写10余篇支部活动宣传稿，积极协助支部书记撰写支部“学用习近平新时代中国特色社会主义思想经验交流会”发言材料和主题教育活动总结材料；</w:t>
      </w:r>
    </w:p>
    <w:p>
      <w:pPr>
        <w:ind w:left="0" w:right="0" w:firstLine="560"/>
        <w:spacing w:before="450" w:after="450" w:line="312" w:lineRule="auto"/>
      </w:pPr>
      <w:r>
        <w:rPr>
          <w:rFonts w:ascii="宋体" w:hAnsi="宋体" w:eastAsia="宋体" w:cs="宋体"/>
          <w:color w:val="000"/>
          <w:sz w:val="28"/>
          <w:szCs w:val="28"/>
        </w:rPr>
        <w:t xml:space="preserve">　　 分类整理主题活动资料并进行归档。同时，积极承诺践诺，将主题教育融入日常工作，将理论知识运用到教学前沿，发挥党员先锋模范作用。此外，我就《中国共产党支部工作条例（试行）》开展专题授课、参加了“我是党员、我在教学一线”活动、系部教学设计说课比赛、系部课程思政示范教学比赛，积极报名学习课程思政网络培训课程，通过坚持不懈地努力，力求让主题教育最新成果运用到一线教学过程，让习近平新时代中国特色社会主义思想进入课堂，实现在一线教学中打造一流。</w:t>
      </w:r>
    </w:p>
    <w:p>
      <w:pPr>
        <w:ind w:left="0" w:right="0" w:firstLine="560"/>
        <w:spacing w:before="450" w:after="450" w:line="312" w:lineRule="auto"/>
      </w:pPr>
      <w:r>
        <w:rPr>
          <w:rFonts w:ascii="宋体" w:hAnsi="宋体" w:eastAsia="宋体" w:cs="宋体"/>
          <w:color w:val="000"/>
          <w:sz w:val="28"/>
          <w:szCs w:val="28"/>
        </w:rPr>
        <w:t xml:space="preserve">　　在教学过程中，我始终按照“有理想信念、有道德情操、有扎实知识、有仁爱之心”的新时期“四有教师”的标准严格要求自己，自觉加强师德师风建设，坚持教书和育人相统一，坚持言传和身教相统一，坚持潜心问道和关注社会相统一，坚持学术自由和学术规范相统一，坚持以德立身、以德立学、以德施教，用自己的人格魅力、学识魅力教育感染学生。作为党员教师，更要立足于本职工作，勇于担当各自的职责和使命，引导和帮助学生把握好人生方向，让每一个学生都健康快乐的成长。</w:t>
      </w:r>
    </w:p>
    <w:p>
      <w:pPr>
        <w:ind w:left="0" w:right="0" w:firstLine="560"/>
        <w:spacing w:before="450" w:after="450" w:line="312" w:lineRule="auto"/>
      </w:pPr>
      <w:r>
        <w:rPr>
          <w:rFonts w:ascii="宋体" w:hAnsi="宋体" w:eastAsia="宋体" w:cs="宋体"/>
          <w:color w:val="000"/>
          <w:sz w:val="28"/>
          <w:szCs w:val="28"/>
        </w:rPr>
        <w:t xml:space="preserve">&gt;　　二、立足本职积极作为，不断攀登工作新高度</w:t>
      </w:r>
    </w:p>
    <w:p>
      <w:pPr>
        <w:ind w:left="0" w:right="0" w:firstLine="560"/>
        <w:spacing w:before="450" w:after="450" w:line="312" w:lineRule="auto"/>
      </w:pPr>
      <w:r>
        <w:rPr>
          <w:rFonts w:ascii="宋体" w:hAnsi="宋体" w:eastAsia="宋体" w:cs="宋体"/>
          <w:color w:val="000"/>
          <w:sz w:val="28"/>
          <w:szCs w:val="28"/>
        </w:rPr>
        <w:t xml:space="preserve">　　（一）认真进行教学实践，通过加强总结不断提高教学能力。认真钻研教学大纲和教材，兢兢业业备课，全面实施素质教育，面向全体学生，努力提高教学质量。在教学中能对教材有深刻的分析理解，能根据教材的特点和学生的实际情况，结合教育教学动态，科学的传授知识、培养能力、突出重点和难点。同时能做到语言准确、生动、流畅、通俗易懂，动作规范、大方准确。在教法上吸收各种精华，面向全体学生，因材施教，启发引导，讲、练、看相结合，使用现代化手段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（二）积极申报各类课题，在挑战中不断拓展科研新领域。注重科研积累，积极撰写教育教学论文。</w:t>
      </w:r>
    </w:p>
    <w:p>
      <w:pPr>
        <w:ind w:left="0" w:right="0" w:firstLine="560"/>
        <w:spacing w:before="450" w:after="450" w:line="312" w:lineRule="auto"/>
      </w:pPr>
      <w:r>
        <w:rPr>
          <w:rFonts w:ascii="宋体" w:hAnsi="宋体" w:eastAsia="宋体" w:cs="宋体"/>
          <w:color w:val="000"/>
          <w:sz w:val="28"/>
          <w:szCs w:val="28"/>
        </w:rPr>
        <w:t xml:space="preserve">&gt;　　三、加大专业学习力度，不断拓展专业理论厚度</w:t>
      </w:r>
    </w:p>
    <w:p>
      <w:pPr>
        <w:ind w:left="0" w:right="0" w:firstLine="560"/>
        <w:spacing w:before="450" w:after="450" w:line="312" w:lineRule="auto"/>
      </w:pPr>
      <w:r>
        <w:rPr>
          <w:rFonts w:ascii="宋体" w:hAnsi="宋体" w:eastAsia="宋体" w:cs="宋体"/>
          <w:color w:val="000"/>
          <w:sz w:val="28"/>
          <w:szCs w:val="28"/>
        </w:rPr>
        <w:t xml:space="preserve">　　（一）利用网课资源，加强理论学习。通过“知到app”网络资源，系统学习了《毛泽东思想和中国特色社会主义理论体系概论》、《葡萄酒文化与鉴赏》在线点播网络培训课程，职业院校教师素质提高计划高职类2024年度远程培训课程。</w:t>
      </w:r>
    </w:p>
    <w:p>
      <w:pPr>
        <w:ind w:left="0" w:right="0" w:firstLine="560"/>
        <w:spacing w:before="450" w:after="450" w:line="312" w:lineRule="auto"/>
      </w:pPr>
      <w:r>
        <w:rPr>
          <w:rFonts w:ascii="宋体" w:hAnsi="宋体" w:eastAsia="宋体" w:cs="宋体"/>
          <w:color w:val="000"/>
          <w:sz w:val="28"/>
          <w:szCs w:val="28"/>
        </w:rPr>
        <w:t xml:space="preserve">　　（二）研究专业转型，积极申报精品课。认真学习了山西国际商务职业学院第一期“学科教学育人与课程思政”专题网络培训课程，积极报名学习智慧树网络课程，配合同仁们做好《节事活动策划》精品课程申报工作。</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取得了一些成绩，但也暴露出一些不足。比如知识面相对较窄，视野不够开阔。在今后的学习和工作中，我要更进一步地严格要求自己，更加努力工作，勤学苦练，虚心向先进党员学习，克服不足，争取早日在各个方面更上一层楼。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w:t>
      </w:r>
    </w:p>
    <w:p>
      <w:pPr>
        <w:ind w:left="0" w:right="0" w:firstLine="560"/>
        <w:spacing w:before="450" w:after="450" w:line="312" w:lineRule="auto"/>
      </w:pPr>
      <w:r>
        <w:rPr>
          <w:rFonts w:ascii="宋体" w:hAnsi="宋体" w:eastAsia="宋体" w:cs="宋体"/>
          <w:color w:val="000"/>
          <w:sz w:val="28"/>
          <w:szCs w:val="28"/>
        </w:rPr>
        <w:t xml:space="preserve">　　新时代的新型党员教师只有具备了完善的知识结构，学生才能信服你、敬佩你、信任你。新时代呼唤着复合型的新型党员教师，从做好“一阵子”到坚守“一辈子”，定格的是高雅人生，散发的是灵魂芬芳。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作为一名光荣的党员教师，在工作中要不断提高政治站位，明初心、守初心、炼初心、践初心，以一名优秀共产党员的标准严格要求自己，以一名优秀人民教师的标准时刻鞭策自己。守好三尺讲台，增强业务素养，牢记责任和使命，不忘教育之初心，与时俱进，努力成为爱岗敬业、无私奉献、积极进取、勤于实践、勇于创新和终身学习的楷模，为祖国、为社会培养更多新时代优秀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党员教师2024年个人工作总结</w:t>
      </w:r>
    </w:p>
    <w:p>
      <w:pPr>
        <w:ind w:left="0" w:right="0" w:firstLine="560"/>
        <w:spacing w:before="450" w:after="450" w:line="312" w:lineRule="auto"/>
      </w:pPr>
      <w:r>
        <w:rPr>
          <w:rFonts w:ascii="宋体" w:hAnsi="宋体" w:eastAsia="宋体" w:cs="宋体"/>
          <w:color w:val="000"/>
          <w:sz w:val="28"/>
          <w:szCs w:val="28"/>
        </w:rPr>
        <w:t xml:space="preserve">　　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继续学习了马列主义、毛泽东思想、邓小平理论，并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在生活上，我谦虚谨慎，坦诚待人。我尊敬领导，团结同事，热心帮助人。能够尽自己最大的力量帮助别人，努力和大家处在一个和谐的生活氛围之中。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党员教师2024年个人工作总结</w:t>
      </w:r>
    </w:p>
    <w:p>
      <w:pPr>
        <w:ind w:left="0" w:right="0" w:firstLine="560"/>
        <w:spacing w:before="450" w:after="450" w:line="312" w:lineRule="auto"/>
      </w:pPr>
      <w:r>
        <w:rPr>
          <w:rFonts w:ascii="宋体" w:hAnsi="宋体" w:eastAsia="宋体" w:cs="宋体"/>
          <w:color w:val="000"/>
          <w:sz w:val="28"/>
          <w:szCs w:val="28"/>
        </w:rPr>
        <w:t xml:space="preserve">　　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xx年度教师党员成长计划。</w:t>
      </w:r>
    </w:p>
    <w:p>
      <w:pPr>
        <w:ind w:left="0" w:right="0" w:firstLine="560"/>
        <w:spacing w:before="450" w:after="450" w:line="312" w:lineRule="auto"/>
      </w:pPr>
      <w:r>
        <w:rPr>
          <w:rFonts w:ascii="宋体" w:hAnsi="宋体" w:eastAsia="宋体" w:cs="宋体"/>
          <w:color w:val="000"/>
          <w:sz w:val="28"/>
          <w:szCs w:val="28"/>
        </w:rPr>
        <w:t xml:space="preserve">　　一、提高思想觉悟：加强政治学习，积极参加学校党总支、党小组等各级党组织开展的政治学习活动。努力树立科学的世界观和坚定的共产主义理想和信念;继续学习优秀党员的先进事迹，利用学校网站和学习材料，拓宽政治视野，提升自己的思想素质。</w:t>
      </w:r>
    </w:p>
    <w:p>
      <w:pPr>
        <w:ind w:left="0" w:right="0" w:firstLine="560"/>
        <w:spacing w:before="450" w:after="450" w:line="312" w:lineRule="auto"/>
      </w:pPr>
      <w:r>
        <w:rPr>
          <w:rFonts w:ascii="宋体" w:hAnsi="宋体" w:eastAsia="宋体" w:cs="宋体"/>
          <w:color w:val="000"/>
          <w:sz w:val="28"/>
          <w:szCs w:val="28"/>
        </w:rPr>
        <w:t xml:space="preserve">　　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　　三、提高教学能力：因为自己经过了20xx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　　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　　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　　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　　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　　四、自身的完善：</w:t>
      </w:r>
    </w:p>
    <w:p>
      <w:pPr>
        <w:ind w:left="0" w:right="0" w:firstLine="560"/>
        <w:spacing w:before="450" w:after="450" w:line="312" w:lineRule="auto"/>
      </w:pPr>
      <w:r>
        <w:rPr>
          <w:rFonts w:ascii="宋体" w:hAnsi="宋体" w:eastAsia="宋体" w:cs="宋体"/>
          <w:color w:val="000"/>
          <w:sz w:val="28"/>
          <w:szCs w:val="28"/>
        </w:rPr>
        <w:t xml:space="preserve">　　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　　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　　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　　4.加强师德学习：热爱本职工作，甘心为教育事业献身，是教师道德素质的根基，是教师为共产主义理想和信念的实现而奋斗的行为表现，这种无私精神对学生的影响至深且远。作为一名共产党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宋体" w:hAnsi="宋体" w:eastAsia="宋体" w:cs="宋体"/>
          <w:color w:val="000"/>
          <w:sz w:val="28"/>
          <w:szCs w:val="28"/>
        </w:rPr>
        <w:t xml:space="preserve">　　我始终相信一句话：用心，没有做不好的事!只要我用心，有不足就学习，有困难就探索，我相信自己可以做好每一件事情!争取早日获得成绩，为学校的发展一个党员应有的贡献。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2024-10-06T11:30:07+08:00</dcterms:created>
  <dcterms:modified xsi:type="dcterms:W3CDTF">2024-10-06T11:30:07+08:00</dcterms:modified>
</cp:coreProperties>
</file>

<file path=docProps/custom.xml><?xml version="1.0" encoding="utf-8"?>
<Properties xmlns="http://schemas.openxmlformats.org/officeDocument/2006/custom-properties" xmlns:vt="http://schemas.openxmlformats.org/officeDocument/2006/docPropsVTypes"/>
</file>