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物业管理工作个人总结报告</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为了不断地吸取经验教训，切实做好工作，我们的工作总结都需要用心去写。《物业管理工作个人总结报告》是为大家准备的，希望对大家有帮助。物业管理工作个人总结报告1　　回首20_，我的工作同样经历着不平凡。3月份带着朴实与好奇的心情来到了骏高物...</w:t>
      </w:r>
    </w:p>
    <w:p>
      <w:pPr>
        <w:ind w:left="0" w:right="0" w:firstLine="560"/>
        <w:spacing w:before="450" w:after="450" w:line="312" w:lineRule="auto"/>
      </w:pPr>
      <w:r>
        <w:rPr>
          <w:rFonts w:ascii="宋体" w:hAnsi="宋体" w:eastAsia="宋体" w:cs="宋体"/>
          <w:color w:val="000"/>
          <w:sz w:val="28"/>
          <w:szCs w:val="28"/>
        </w:rPr>
        <w:t xml:space="preserve">　　为了不断地吸取经验教训，切实做好工作，我们的工作总结都需要用心去写。《物业管理工作个人总结报告》是为大家准备的，希望对大家有帮助。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物业管理工作个人总结报告1</w:t>
      </w:r>
    </w:p>
    <w:p>
      <w:pPr>
        <w:ind w:left="0" w:right="0" w:firstLine="560"/>
        <w:spacing w:before="450" w:after="450" w:line="312" w:lineRule="auto"/>
      </w:pPr>
      <w:r>
        <w:rPr>
          <w:rFonts w:ascii="宋体" w:hAnsi="宋体" w:eastAsia="宋体" w:cs="宋体"/>
          <w:color w:val="000"/>
          <w:sz w:val="28"/>
          <w:szCs w:val="28"/>
        </w:rPr>
        <w:t xml:space="preserve">　　回首20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“不积蛙步，无以至千里；不积小流，无以成江海。”XX年，收获了成功，经历了困难，感受了启迪；XX年我会一如既往，载着百倍的信心和努力驶向新的一年.......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物业管理工作个人总结报告2</w:t>
      </w:r>
    </w:p>
    <w:p>
      <w:pPr>
        <w:ind w:left="0" w:right="0" w:firstLine="560"/>
        <w:spacing w:before="450" w:after="450" w:line="312" w:lineRule="auto"/>
      </w:pPr>
      <w:r>
        <w:rPr>
          <w:rFonts w:ascii="宋体" w:hAnsi="宋体" w:eastAsia="宋体" w:cs="宋体"/>
          <w:color w:val="000"/>
          <w:sz w:val="28"/>
          <w:szCs w:val="28"/>
        </w:rPr>
        <w:t xml:space="preserve">　　我们保安在行政大厦工作已有一年了，一年来我们在恒杰公司和物业公司的双重领导下，对大厦的安全保卫，秩序维护做了一定的工作，取得了一些成绩，但离物业公司领发哦对我们的要求还有些距离，现就一年来所作工作和存在问题总结如下：</w:t>
      </w:r>
    </w:p>
    <w:p>
      <w:pPr>
        <w:ind w:left="0" w:right="0" w:firstLine="560"/>
        <w:spacing w:before="450" w:after="450" w:line="312" w:lineRule="auto"/>
      </w:pPr>
      <w:r>
        <w:rPr>
          <w:rFonts w:ascii="宋体" w:hAnsi="宋体" w:eastAsia="宋体" w:cs="宋体"/>
          <w:color w:val="000"/>
          <w:sz w:val="28"/>
          <w:szCs w:val="28"/>
        </w:rPr>
        <w:t xml:space="preserve">　　一、主要做了以下几方面工作：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　　2.从C区大厅6月x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　　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　　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　　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　　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　　2.针对大厦消防安全设施多，人员流动量大的特点，我们在6月x日，利用两个月的时间对队员进行了消防培训，并聘请了省消防总队的官兵来现场指导，并且在内部进行消防演练达到预期效果。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　　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　　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　　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　　二、管理不到位，个别队员服务意识、责任心不强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　　三、有奖励措施，但没有充分实施，没有充分调动队员的工作、积极性。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　　四、仪容仪表有待进一步提高。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2024-09-20T10:38:16+08:00</dcterms:created>
  <dcterms:modified xsi:type="dcterms:W3CDTF">2024-09-20T10:38:16+08:00</dcterms:modified>
</cp:coreProperties>
</file>

<file path=docProps/custom.xml><?xml version="1.0" encoding="utf-8"?>
<Properties xmlns="http://schemas.openxmlformats.org/officeDocument/2006/custom-properties" xmlns:vt="http://schemas.openxmlformats.org/officeDocument/2006/docPropsVTypes"/>
</file>