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小班期末班级工作总结</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小班期末班级工作总结（精选3篇）小班期末班级工作总结 篇1 一学期的工作即将结束，在这学期里，虽然忙碌、紧张，却又充实快乐。在这里，我们也要感谢园领导对我们工作的关心、帮助与支持，使得班级各项工作都得以顺利圆满的完成。在为本学期工作划上句号...</w:t>
      </w:r>
    </w:p>
    <w:p>
      <w:pPr>
        <w:ind w:left="0" w:right="0" w:firstLine="560"/>
        <w:spacing w:before="450" w:after="450" w:line="312" w:lineRule="auto"/>
      </w:pPr>
      <w:r>
        <w:rPr>
          <w:rFonts w:ascii="宋体" w:hAnsi="宋体" w:eastAsia="宋体" w:cs="宋体"/>
          <w:color w:val="000"/>
          <w:sz w:val="28"/>
          <w:szCs w:val="28"/>
        </w:rPr>
        <w:t xml:space="preserve">小班期末班级工作总结（精选3篇）</w:t>
      </w:r>
    </w:p>
    <w:p>
      <w:pPr>
        <w:ind w:left="0" w:right="0" w:firstLine="560"/>
        <w:spacing w:before="450" w:after="450" w:line="312" w:lineRule="auto"/>
      </w:pPr>
      <w:r>
        <w:rPr>
          <w:rFonts w:ascii="宋体" w:hAnsi="宋体" w:eastAsia="宋体" w:cs="宋体"/>
          <w:color w:val="000"/>
          <w:sz w:val="28"/>
          <w:szCs w:val="28"/>
        </w:rPr>
        <w:t xml:space="preserve">小班期末班级工作总结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 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小班期末班级工作总结 篇2</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 爱心、耐心、细心 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 我的小手真能干 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 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 。陈鹤琴先生认为： 凡是可以给孩子刺激的都是他的环境。 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 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小班期末班级工作总结 篇3</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 心头肉 ，虽说他们有着 优生优育 的优势，但也存在着较多的缺点;如他们任性，独占欲强，不能谦让，不会关心他人，但是孩子良好的个性、文明的习惯必须从小抓起。我们先从礼貌教育入手，早上幼儿来园时，引导幼儿主动说： 老师早上好! 小朋友早上好! 不小心碰撞了别人主动说： 对不起! 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 优 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2024-09-20T19:47:31+08:00</dcterms:created>
  <dcterms:modified xsi:type="dcterms:W3CDTF">2024-09-20T19:47:31+08:00</dcterms:modified>
</cp:coreProperties>
</file>

<file path=docProps/custom.xml><?xml version="1.0" encoding="utf-8"?>
<Properties xmlns="http://schemas.openxmlformats.org/officeDocument/2006/custom-properties" xmlns:vt="http://schemas.openxmlformats.org/officeDocument/2006/docPropsVTypes"/>
</file>