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2024财务工作年终总结有感10篇</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财务工作年终总结有感大全10篇工作中要有“螺丝钉精神”，要培养工作兴趣，学会享受工作过程，学会积累知识，学会把握创新，提高自身技能。下面小编给大家带来关于20_财务工作年终总结有感，希望会对大家的工作与学习有所帮助。20_财务工作年终...</w:t>
      </w:r>
    </w:p>
    <w:p>
      <w:pPr>
        <w:ind w:left="0" w:right="0" w:firstLine="560"/>
        <w:spacing w:before="450" w:after="450" w:line="312" w:lineRule="auto"/>
      </w:pPr>
      <w:r>
        <w:rPr>
          <w:rFonts w:ascii="宋体" w:hAnsi="宋体" w:eastAsia="宋体" w:cs="宋体"/>
          <w:color w:val="000"/>
          <w:sz w:val="28"/>
          <w:szCs w:val="28"/>
        </w:rPr>
        <w:t xml:space="preserve">20_财务工作年终总结有感大全10篇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工作中要有“螺丝钉精神”，要培养工作兴趣，学会享受工作过程，学会积累知识，学会把握创新，提高自身技能。下面小编给大家带来关于20_财务工作年终总结有感，希望会对大家的工作与学习有所帮助。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022财务工作年终总结有感篇2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2财务工作年终总结有感篇3</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20_财务工作年终总结有感篇5</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20_财务工作年终总结有感篇6</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20_财务工作年终总结有感篇7</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20_财务工作年终总结有感篇8</w:t>
      </w:r>
    </w:p>
    <w:p>
      <w:pPr>
        <w:ind w:left="0" w:right="0" w:firstLine="560"/>
        <w:spacing w:before="450" w:after="450" w:line="312" w:lineRule="auto"/>
      </w:pPr>
      <w:r>
        <w:rPr>
          <w:rFonts w:ascii="宋体" w:hAnsi="宋体" w:eastAsia="宋体" w:cs="宋体"/>
          <w:color w:val="000"/>
          <w:sz w:val="28"/>
          <w:szCs w:val="28"/>
        </w:rPr>
        <w:t xml:space="preserve">_年过去了，在这一年的工作中，我得到了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财务审批与签字制度。在工作中，作为财务人员，我坚持支付每一笔款项，不论金额大小，都应当严格执行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的现金额满足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3、票据管理及收付业务零容错。票据，是财务运营的重要资料，因此我坚持责任到人的要求，严格管理相关票据，未出现任何票据错误等现象，从而保证了收付业务的及时开展。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20_转眼就来了，虽然现在还没有具体的工作，但是我会尽快投入到工作的，吸取_年的遗憾与不足及收获的经验，进一步完善自己的工作，不断提高自己的业务水平和知识技能，完成领导交办的工作。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20_财务工作年终总结有感篇9</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共产党员的标准严格要求自我，坚持思想的先进性。能够勤于思考、敢于创新，做到重实际、说实话、办实事、求实效;能够结合公司实际，贯彻执行国家相关财经税收法律法规政策和公司财务制度。工作态度端正，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20_财务工作年终总结有感篇10</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2024-10-20T16:12:21+08:00</dcterms:created>
  <dcterms:modified xsi:type="dcterms:W3CDTF">2024-10-20T16:12:21+08:00</dcterms:modified>
</cp:coreProperties>
</file>

<file path=docProps/custom.xml><?xml version="1.0" encoding="utf-8"?>
<Properties xmlns="http://schemas.openxmlformats.org/officeDocument/2006/custom-properties" xmlns:vt="http://schemas.openxmlformats.org/officeDocument/2006/docPropsVTypes"/>
</file>