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师德师风个人教学总结范文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师德师风个人教学总结范文（7篇）你们知道怎么写师德师风总结吗？必须以党的方针、政策、路线为依据，正确估计实际工作情况，从中总结出更够指导现实的有价值的经验。今天的小编给大家分享了师德师风个人教学总结范文（7篇），希望能帮到你。师德师风个人教...</w:t>
      </w:r>
    </w:p>
    <w:p>
      <w:pPr>
        <w:ind w:left="0" w:right="0" w:firstLine="560"/>
        <w:spacing w:before="450" w:after="450" w:line="312" w:lineRule="auto"/>
      </w:pPr>
      <w:r>
        <w:rPr>
          <w:rFonts w:ascii="宋体" w:hAnsi="宋体" w:eastAsia="宋体" w:cs="宋体"/>
          <w:color w:val="000"/>
          <w:sz w:val="28"/>
          <w:szCs w:val="28"/>
        </w:rPr>
        <w:t xml:space="preserve">师德师风个人教学总结范文（7篇）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必须以党的方针、政策、路线为依据，正确估计实际工作情况，从中总结出更够指导现实的有价值的经验。今天的小编给大家分享了师德师风个人教学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师德师风个人教学总结篇3</w:t>
      </w:r>
    </w:p>
    <w:p>
      <w:pPr>
        <w:ind w:left="0" w:right="0" w:firstLine="560"/>
        <w:spacing w:before="450" w:after="450" w:line="312" w:lineRule="auto"/>
      </w:pPr>
      <w:r>
        <w:rPr>
          <w:rFonts w:ascii="宋体" w:hAnsi="宋体" w:eastAsia="宋体" w:cs="宋体"/>
          <w:color w:val="000"/>
          <w:sz w:val="28"/>
          <w:szCs w:val="28"/>
        </w:rPr>
        <w:t xml:space="preserve">本人经过认真学习，自我进行深入剖析充分认识到自我在各方面还存在不少差距。我决心以这次师德师风教育活动为契机结合工作实际，深刻进行自我剖析，使自我的人生观、价值观得到改造。为解决工作和学习中的问题，进一步提高自我的师德水平，对自身存在的问题和不足制定整改措施。对照师德师风建设要求和自我剖析材料，我个人认为自我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1、牢固树立共产主义梦想信念，提高个人的党性观念和师德水平，努力为本地区的教育事业的发展，贡献自我的生命和力量。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2、模范遵守执行各项规章制度，大胆坚持原则，进取开展批评和自我批评。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3、多做业务研究的工作。自觉学习教育教学理论和业务管理的有关法律法规知识，进一步提高自我的管理本事和领导水平。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首先，要持之以恒、坚持不懈地抓好学习，提高业务水平和管理本事。努力做到熟练掌握有关教育的法律、法规和理论。在今后的工作中要静下心来认真研究国家的教育方针、政策和路线，提高自我的办事效率。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第三，要加强政治理论学习，改造自我的世界观、人生观，不断加强个人的道德修养，培养为人民利益甘愿做出自我牺牲的精神。在今后，要以高度的职责感、事业心，完成好各项工作。</w:t>
      </w:r>
    </w:p>
    <w:p>
      <w:pPr>
        <w:ind w:left="0" w:right="0" w:firstLine="560"/>
        <w:spacing w:before="450" w:after="450" w:line="312" w:lineRule="auto"/>
      </w:pPr>
      <w:r>
        <w:rPr>
          <w:rFonts w:ascii="宋体" w:hAnsi="宋体" w:eastAsia="宋体" w:cs="宋体"/>
          <w:color w:val="000"/>
          <w:sz w:val="28"/>
          <w:szCs w:val="28"/>
        </w:rPr>
        <w:t xml:space="preserve">经过学习，今后要严格要求，应当做到吃苦在前，享受在后，克己奉公，多做贡献。认真做好本职工作，不断创造一流的的工作业绩。今后要自觉地置身于活动之中，努力学习，进取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师德师风个人教学总结篇4</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立德树人”是学校教育的核心，每一位教育工作者都要深知自我肩负的职责和使命。弘扬高尚师德，潜心立德树人是教育永恒的主题。作为一名教师，要忠诚党的教育事业，并以从事教育事业深感光荣和自豪，时刻以《中小学教师职业道德规范》严格要求自我。</w:t>
      </w:r>
    </w:p>
    <w:p>
      <w:pPr>
        <w:ind w:left="0" w:right="0" w:firstLine="560"/>
        <w:spacing w:before="450" w:after="450" w:line="312" w:lineRule="auto"/>
      </w:pPr>
      <w:r>
        <w:rPr>
          <w:rFonts w:ascii="宋体" w:hAnsi="宋体" w:eastAsia="宋体" w:cs="宋体"/>
          <w:color w:val="000"/>
          <w:sz w:val="28"/>
          <w:szCs w:val="28"/>
        </w:rPr>
        <w:t xml:space="preserve">做新时代好教师，必须肩负两个神圣的使命。一是人类灵魂的工程师，二是人类礼貌的传播者。这就需要教师既要有扎实的专业知识，更加要有高尚的道德情操。</w:t>
      </w:r>
    </w:p>
    <w:p>
      <w:pPr>
        <w:ind w:left="0" w:right="0" w:firstLine="560"/>
        <w:spacing w:before="450" w:after="450" w:line="312" w:lineRule="auto"/>
      </w:pPr>
      <w:r>
        <w:rPr>
          <w:rFonts w:ascii="宋体" w:hAnsi="宋体" w:eastAsia="宋体" w:cs="宋体"/>
          <w:color w:val="000"/>
          <w:sz w:val="28"/>
          <w:szCs w:val="28"/>
        </w:rPr>
        <w:t xml:space="preserve">做新时代好教师，要扮演好三个主角。一是要扮演好“农民”的主角，明白自我种什么（育什么样的人）；二是扮演好“工人”的主角，把握好产品质量（培养德智体美全面发展的社会主义建设者和接班人）；三是扮演好“设计师”的主角（努力提升自我的专业素养，提高自我的课堂教学水平，因材施教，打造高效课堂）。</w:t>
      </w:r>
    </w:p>
    <w:p>
      <w:pPr>
        <w:ind w:left="0" w:right="0" w:firstLine="560"/>
        <w:spacing w:before="450" w:after="450" w:line="312" w:lineRule="auto"/>
      </w:pPr>
      <w:r>
        <w:rPr>
          <w:rFonts w:ascii="宋体" w:hAnsi="宋体" w:eastAsia="宋体" w:cs="宋体"/>
          <w:color w:val="000"/>
          <w:sz w:val="28"/>
          <w:szCs w:val="28"/>
        </w:rPr>
        <w:t xml:space="preserve">做新时代好教师，要有自我的价值追求。一是传播思想，传播真理，传播知识；二是塑造灵魂，塑造生命，塑造新人；三是培养创新型人才，培养复合型人才，培养应用型人才。</w:t>
      </w:r>
    </w:p>
    <w:p>
      <w:pPr>
        <w:ind w:left="0" w:right="0" w:firstLine="560"/>
        <w:spacing w:before="450" w:after="450" w:line="312" w:lineRule="auto"/>
      </w:pPr>
      <w:r>
        <w:rPr>
          <w:rFonts w:ascii="宋体" w:hAnsi="宋体" w:eastAsia="宋体" w:cs="宋体"/>
          <w:color w:val="000"/>
          <w:sz w:val="28"/>
          <w:szCs w:val="28"/>
        </w:rPr>
        <w:t xml:space="preserve">做新时代好教师，要有远大的梦想信念，有高尚的道德情操，有扎实的学识，有一颗仁爱之心。</w:t>
      </w:r>
    </w:p>
    <w:p>
      <w:pPr>
        <w:ind w:left="0" w:right="0" w:firstLine="560"/>
        <w:spacing w:before="450" w:after="450" w:line="312" w:lineRule="auto"/>
      </w:pPr>
      <w:r>
        <w:rPr>
          <w:rFonts w:ascii="宋体" w:hAnsi="宋体" w:eastAsia="宋体" w:cs="宋体"/>
          <w:color w:val="000"/>
          <w:sz w:val="28"/>
          <w:szCs w:val="28"/>
        </w:rPr>
        <w:t xml:space="preserve">做新时代好教师，要做好学生的引路人。一是做学生锤炼品格的引路人；二是做学生知识的引路人；三是做学生创新思维的引路人；四是做学生奉献祖国的引路人。</w:t>
      </w:r>
    </w:p>
    <w:p>
      <w:pPr>
        <w:ind w:left="0" w:right="0" w:firstLine="560"/>
        <w:spacing w:before="450" w:after="450" w:line="312" w:lineRule="auto"/>
      </w:pPr>
      <w:r>
        <w:rPr>
          <w:rFonts w:ascii="宋体" w:hAnsi="宋体" w:eastAsia="宋体" w:cs="宋体"/>
          <w:color w:val="000"/>
          <w:sz w:val="28"/>
          <w:szCs w:val="28"/>
        </w:rPr>
        <w:t xml:space="preserve">做新时代好教师，要做到四个相统一。一是教书与育人相统一；二是言传与身教相统一；三是潜心问道与关注社会相统一；四是学术自由与学术规范相统一。</w:t>
      </w:r>
    </w:p>
    <w:p>
      <w:pPr>
        <w:ind w:left="0" w:right="0" w:firstLine="560"/>
        <w:spacing w:before="450" w:after="450" w:line="312" w:lineRule="auto"/>
      </w:pPr>
      <w:r>
        <w:rPr>
          <w:rFonts w:ascii="宋体" w:hAnsi="宋体" w:eastAsia="宋体" w:cs="宋体"/>
          <w:color w:val="000"/>
          <w:sz w:val="28"/>
          <w:szCs w:val="28"/>
        </w:rPr>
        <w:t xml:space="preserve">做新时代好教师，要在六个方面下功夫。一是要在梦想信念上下功夫；二是要在厚植爱国主义情怀上下功夫；三是在提升自我品德修养上下功夫；四是要在增强知识上下功夫；五是要在培训奋斗精神上下功夫；六是要在增强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师德师风个人教学总结篇6</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师德师风个人教学总结篇7</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2024-10-20T13:27:44+08:00</dcterms:created>
  <dcterms:modified xsi:type="dcterms:W3CDTF">2024-10-20T13:27:44+08:00</dcterms:modified>
</cp:coreProperties>
</file>

<file path=docProps/custom.xml><?xml version="1.0" encoding="utf-8"?>
<Properties xmlns="http://schemas.openxmlformats.org/officeDocument/2006/custom-properties" xmlns:vt="http://schemas.openxmlformats.org/officeDocument/2006/docPropsVTypes"/>
</file>