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护士长上半年工作总结集合4篇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作总结集合4篇，仅供参考，希望能够帮助到大家。[_TAG_h2]第1篇: 护士长上半年工作总结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护士长上半年工作总结</w:t>
      </w:r>
    </w:p>
    <w:p>
      <w:pPr>
        <w:ind w:left="0" w:right="0" w:firstLine="560"/>
        <w:spacing w:before="450" w:after="450" w:line="312" w:lineRule="auto"/>
      </w:pPr>
      <w:r>
        <w:rPr>
          <w:rFonts w:ascii="宋体" w:hAnsi="宋体" w:eastAsia="宋体" w:cs="宋体"/>
          <w:color w:val="000"/>
          <w:sz w:val="28"/>
          <w:szCs w:val="28"/>
        </w:rPr>
        <w:t xml:space="preserve">　　1、强化相关知识的学习掌握，要定期组织护士授课，实行轮流主讲，要进行规章制度及专业的培训。如遇特殊疑难情况，可通过请医生授课等形式更新知识和技能。互相学习促进，并作记录。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　　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4、护理操作的环节监控：输液、输血、注射、各种过敏试验等。这虽然是日常工作，但如果一旦发生问题，但全都是人命关天的大事，作为护理管理中监控的重点之重点。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　　&gt;六、加强院感知识培训，严格执行医院感染制度，预防和控制院内感染的发生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　　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护士长上半年工作总结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2、20_年按照护理教育部要求，在收集了科室护士的教育需求的基础上，共安排护理查房15次，安排业务学习。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20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2024-10-20T16:11:36+08:00</dcterms:created>
  <dcterms:modified xsi:type="dcterms:W3CDTF">2024-10-20T16:11:36+08:00</dcterms:modified>
</cp:coreProperties>
</file>

<file path=docProps/custom.xml><?xml version="1.0" encoding="utf-8"?>
<Properties xmlns="http://schemas.openxmlformats.org/officeDocument/2006/custom-properties" xmlns:vt="http://schemas.openxmlformats.org/officeDocument/2006/docPropsVTypes"/>
</file>