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工商管理的学习总结ppt模板</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w:t>
      </w:r>
    </w:p>
    <w:p>
      <w:pPr>
        <w:ind w:left="0" w:right="0" w:firstLine="560"/>
        <w:spacing w:before="450" w:after="450" w:line="312" w:lineRule="auto"/>
      </w:pPr>
      <w:r>
        <w:rPr>
          <w:rFonts w:ascii="宋体" w:hAnsi="宋体" w:eastAsia="宋体" w:cs="宋体"/>
          <w:color w:val="000"/>
          <w:sz w:val="28"/>
          <w:szCs w:val="28"/>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在办公室随时都能上网学习。</w:t>
      </w:r>
    </w:p>
    <w:p>
      <w:pPr>
        <w:ind w:left="0" w:right="0" w:firstLine="560"/>
        <w:spacing w:before="450" w:after="450" w:line="312" w:lineRule="auto"/>
      </w:pPr>
      <w:r>
        <w:rPr>
          <w:rFonts w:ascii="宋体" w:hAnsi="宋体" w:eastAsia="宋体" w:cs="宋体"/>
          <w:color w:val="000"/>
          <w:sz w:val="28"/>
          <w:szCs w:val="28"/>
        </w:rPr>
        <w:t xml:space="preserve">　　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　　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　　目前，互联网上学习资源中，管理方面的资源极为丰富;收费、 互助、免费应有尽有;形式与内容多种多样。除了丰富的网上教学资源外，网上讨论、网上视频直播、VBI、IP课件、电视直播等方式，此外，还有录音教材、CAI课件、直播课堂等等。</w:t>
      </w:r>
    </w:p>
    <w:p>
      <w:pPr>
        <w:ind w:left="0" w:right="0" w:firstLine="560"/>
        <w:spacing w:before="450" w:after="450" w:line="312" w:lineRule="auto"/>
      </w:pPr>
      <w:r>
        <w:rPr>
          <w:rFonts w:ascii="宋体" w:hAnsi="宋体" w:eastAsia="宋体" w:cs="宋体"/>
          <w:color w:val="000"/>
          <w:sz w:val="28"/>
          <w:szCs w:val="28"/>
        </w:rPr>
        <w:t xml:space="preserve">　　所有这些资源为我们的学习提供了有力的保障。可以根据自身的情况，灵活地选择适合自己的资源进行学习。</w:t>
      </w:r>
    </w:p>
    <w:p>
      <w:pPr>
        <w:ind w:left="0" w:right="0" w:firstLine="560"/>
        <w:spacing w:before="450" w:after="450" w:line="312" w:lineRule="auto"/>
      </w:pPr>
      <w:r>
        <w:rPr>
          <w:rFonts w:ascii="宋体" w:hAnsi="宋体" w:eastAsia="宋体" w:cs="宋体"/>
          <w:color w:val="000"/>
          <w:sz w:val="28"/>
          <w:szCs w:val="28"/>
        </w:rPr>
        <w:t xml:space="preserve">　　如何有效利用这些资源，是我们必须重视的问题。不适当的选择，会浪费精力，浪费时间。面对瀚如大海的学习资源，如何选择呢?一定要根据自身实际情况，按照最需要原则进行选择最为合适。</w:t>
      </w:r>
    </w:p>
    <w:p>
      <w:pPr>
        <w:ind w:left="0" w:right="0" w:firstLine="560"/>
        <w:spacing w:before="450" w:after="450" w:line="312" w:lineRule="auto"/>
      </w:pPr>
      <w:r>
        <w:rPr>
          <w:rFonts w:ascii="宋体" w:hAnsi="宋体" w:eastAsia="宋体" w:cs="宋体"/>
          <w:color w:val="000"/>
          <w:sz w:val="28"/>
          <w:szCs w:val="28"/>
        </w:rPr>
        <w:t xml:space="preserve">　　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ind w:left="0" w:right="0" w:firstLine="560"/>
        <w:spacing w:before="450" w:after="450" w:line="312" w:lineRule="auto"/>
      </w:pPr>
      <w:r>
        <w:rPr>
          <w:rFonts w:ascii="宋体" w:hAnsi="宋体" w:eastAsia="宋体" w:cs="宋体"/>
          <w:color w:val="000"/>
          <w:sz w:val="28"/>
          <w:szCs w:val="28"/>
        </w:rPr>
        <w:t xml:space="preserve">　　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宋体" w:hAnsi="宋体" w:eastAsia="宋体" w:cs="宋体"/>
          <w:color w:val="000"/>
          <w:sz w:val="28"/>
          <w:szCs w:val="28"/>
        </w:rPr>
        <w:t xml:space="preserve">　　当然，不仅在网络中，在日常学习中我们还需要做到：</w:t>
      </w:r>
    </w:p>
    <w:p>
      <w:pPr>
        <w:ind w:left="0" w:right="0" w:firstLine="560"/>
        <w:spacing w:before="450" w:after="450" w:line="312" w:lineRule="auto"/>
      </w:pPr>
      <w:r>
        <w:rPr>
          <w:rFonts w:ascii="宋体" w:hAnsi="宋体" w:eastAsia="宋体" w:cs="宋体"/>
          <w:color w:val="000"/>
          <w:sz w:val="28"/>
          <w:szCs w:val="28"/>
        </w:rPr>
        <w:t xml:space="preserve">　　(1)要心细、戒躁。拿《宏观经济学》来说吧，它的基本知识其实并不难理解，只要大家好好理解这类课程，端正态度就可以了。</w:t>
      </w:r>
    </w:p>
    <w:p>
      <w:pPr>
        <w:ind w:left="0" w:right="0" w:firstLine="560"/>
        <w:spacing w:before="450" w:after="450" w:line="312" w:lineRule="auto"/>
      </w:pPr>
      <w:r>
        <w:rPr>
          <w:rFonts w:ascii="宋体" w:hAnsi="宋体" w:eastAsia="宋体" w:cs="宋体"/>
          <w:color w:val="000"/>
          <w:sz w:val="28"/>
          <w:szCs w:val="28"/>
        </w:rPr>
        <w:t xml:space="preserve">　　(2)要注重思维的逻辑性和严谨性。就像穿袜穿鞋谁先谁后那般，我们都会选择先穿袜子后穿鞋，没有人会先穿鞋子再穿袜。学习管理也同样如此，它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　　(3)注重实践。我们要把所学的知识进行实践，实践是检验理论正确与否的标准。</w:t>
      </w:r>
    </w:p>
    <w:p>
      <w:pPr>
        <w:ind w:left="0" w:right="0" w:firstLine="560"/>
        <w:spacing w:before="450" w:after="450" w:line="312" w:lineRule="auto"/>
      </w:pPr>
      <w:r>
        <w:rPr>
          <w:rFonts w:ascii="宋体" w:hAnsi="宋体" w:eastAsia="宋体" w:cs="宋体"/>
          <w:color w:val="000"/>
          <w:sz w:val="28"/>
          <w:szCs w:val="28"/>
        </w:rPr>
        <w:t xml:space="preserve">　　(4)要对所学的课程感兴趣，兴趣是的老师。有些同学认为这些课程太枯燥，其实不然。学习的乐趣莫过于学以致用。我们现在学习的信息管理，将来更多的是要为经济管理作贡献，所以对有关经济的信息管理课程的学习是十分必要的。我们在学过之后，不仅要加深对知识的理解，还要提高自身的灵活运用能力。</w:t>
      </w:r>
    </w:p>
    <w:p>
      <w:pPr>
        <w:ind w:left="0" w:right="0" w:firstLine="560"/>
        <w:spacing w:before="450" w:after="450" w:line="312" w:lineRule="auto"/>
      </w:pPr>
      <w:r>
        <w:rPr>
          <w:rFonts w:ascii="宋体" w:hAnsi="宋体" w:eastAsia="宋体" w:cs="宋体"/>
          <w:color w:val="000"/>
          <w:sz w:val="28"/>
          <w:szCs w:val="28"/>
        </w:rPr>
        <w:t xml:space="preserve">　　(5)上课时注意听讲，不断加深对内容的理解。信息知识的学习原本就不易，加之相关的经济知识的学习更是困难。所以要注重理解，切忌死记硬背。死记的东西是别人的，只有深刻理解了而且可以灵活运用的才是自己的。</w:t>
      </w:r>
    </w:p>
    <w:p>
      <w:pPr>
        <w:ind w:left="0" w:right="0" w:firstLine="560"/>
        <w:spacing w:before="450" w:after="450" w:line="312" w:lineRule="auto"/>
      </w:pPr>
      <w:r>
        <w:rPr>
          <w:rFonts w:ascii="宋体" w:hAnsi="宋体" w:eastAsia="宋体" w:cs="宋体"/>
          <w:color w:val="000"/>
          <w:sz w:val="28"/>
          <w:szCs w:val="28"/>
        </w:rPr>
        <w:t xml:space="preserve">　　由于此课程内容较多，学习起来有一定的难度，所以仅靠课堂上的学习是远远不够的。因此，我在原作息时间上每天抽出一定的时间来专门学习课程，这样相当于每天多上一节经济法自习课。练习题和案例分析，更进一步巩固上课所学的内容。平时上课时我把不能理解的概念和案例等都写下来，回去利用空余时间去思考和分析，实在搞不懂就请教老师。我知道管理的范围很广，死记硬背解决不了问题，关键要在理解的基础上将它灵活运用到实际案例当中，并且应用得恰到好处。这就是说不仅需要掌握基本理论知识，更需要培养自己运用理论知识对实际情况进行综合分析的能力。</w:t>
      </w:r>
    </w:p>
    <w:p>
      <w:pPr>
        <w:ind w:left="0" w:right="0" w:firstLine="560"/>
        <w:spacing w:before="450" w:after="450" w:line="312" w:lineRule="auto"/>
      </w:pPr>
      <w:r>
        <w:rPr>
          <w:rFonts w:ascii="宋体" w:hAnsi="宋体" w:eastAsia="宋体" w:cs="宋体"/>
          <w:color w:val="000"/>
          <w:sz w:val="28"/>
          <w:szCs w:val="28"/>
        </w:rPr>
        <w:t xml:space="preserve">　　学习中主要还应抓以下几点：</w:t>
      </w:r>
    </w:p>
    <w:p>
      <w:pPr>
        <w:ind w:left="0" w:right="0" w:firstLine="560"/>
        <w:spacing w:before="450" w:after="450" w:line="312" w:lineRule="auto"/>
      </w:pPr>
      <w:r>
        <w:rPr>
          <w:rFonts w:ascii="宋体" w:hAnsi="宋体" w:eastAsia="宋体" w:cs="宋体"/>
          <w:color w:val="000"/>
          <w:sz w:val="28"/>
          <w:szCs w:val="28"/>
        </w:rPr>
        <w:t xml:space="preserve">　　一是理解并记住各种学科及相关的名词解释，并了解该学科应在何种情况中应用,务必弄清这两者之间的对应关系。</w:t>
      </w:r>
    </w:p>
    <w:p>
      <w:pPr>
        <w:ind w:left="0" w:right="0" w:firstLine="560"/>
        <w:spacing w:before="450" w:after="450" w:line="312" w:lineRule="auto"/>
      </w:pPr>
      <w:r>
        <w:rPr>
          <w:rFonts w:ascii="宋体" w:hAnsi="宋体" w:eastAsia="宋体" w:cs="宋体"/>
          <w:color w:val="000"/>
          <w:sz w:val="28"/>
          <w:szCs w:val="28"/>
        </w:rPr>
        <w:t xml:space="preserve">　　二是对于基础知识的学习，不但要知其然，而且还要知其所以然。为此我理出几条基本线索，在理解基础上按系统、按类别进行理解性记忆。</w:t>
      </w:r>
    </w:p>
    <w:p>
      <w:pPr>
        <w:ind w:left="0" w:right="0" w:firstLine="560"/>
        <w:spacing w:before="450" w:after="450" w:line="312" w:lineRule="auto"/>
      </w:pPr>
      <w:r>
        <w:rPr>
          <w:rFonts w:ascii="宋体" w:hAnsi="宋体" w:eastAsia="宋体" w:cs="宋体"/>
          <w:color w:val="000"/>
          <w:sz w:val="28"/>
          <w:szCs w:val="28"/>
        </w:rPr>
        <w:t xml:space="preserve">　　三是多看相关文章分析并加以分类，并找出它们的异同点。</w:t>
      </w:r>
    </w:p>
    <w:p>
      <w:pPr>
        <w:ind w:left="0" w:right="0" w:firstLine="560"/>
        <w:spacing w:before="450" w:after="450" w:line="312" w:lineRule="auto"/>
      </w:pPr>
      <w:r>
        <w:rPr>
          <w:rFonts w:ascii="宋体" w:hAnsi="宋体" w:eastAsia="宋体" w:cs="宋体"/>
          <w:color w:val="000"/>
          <w:sz w:val="28"/>
          <w:szCs w:val="28"/>
        </w:rPr>
        <w:t xml:space="preserve">　　总之，通过上述诸多方面的学习与扩展，使自身的综合素质得到了全面提高，为进一步的理论学习奠定了基础。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2024-09-21T01:27:45+08:00</dcterms:created>
  <dcterms:modified xsi:type="dcterms:W3CDTF">2024-09-21T01:27:45+08:00</dcterms:modified>
</cp:coreProperties>
</file>

<file path=docProps/custom.xml><?xml version="1.0" encoding="utf-8"?>
<Properties xmlns="http://schemas.openxmlformats.org/officeDocument/2006/custom-properties" xmlns:vt="http://schemas.openxmlformats.org/officeDocument/2006/docPropsVTypes"/>
</file>