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五年级语文教育教学总结报告</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五年级语文教育教学总结报告5篇时光在流逝，从不停歇，一段时间的工作已经结束了，经过过去这段时间的积累和沉淀，我们已然有了很大的提升和改变，让我们对过去的工作做个梳理，再写一份工作总结。下面是小编给大家带来的五年级语文教育教学总结报告，希望大...</w:t>
      </w:r>
    </w:p>
    <w:p>
      <w:pPr>
        <w:ind w:left="0" w:right="0" w:firstLine="560"/>
        <w:spacing w:before="450" w:after="450" w:line="312" w:lineRule="auto"/>
      </w:pPr>
      <w:r>
        <w:rPr>
          <w:rFonts w:ascii="宋体" w:hAnsi="宋体" w:eastAsia="宋体" w:cs="宋体"/>
          <w:color w:val="000"/>
          <w:sz w:val="28"/>
          <w:szCs w:val="28"/>
        </w:rPr>
        <w:t xml:space="preserve">五年级语文教育教学总结报告5篇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五年级语文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五年级语文教育教学总结报告篇1</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学年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五年级语文教育教学总结报告篇2</w:t>
      </w:r>
    </w:p>
    <w:p>
      <w:pPr>
        <w:ind w:left="0" w:right="0" w:firstLine="560"/>
        <w:spacing w:before="450" w:after="450" w:line="312" w:lineRule="auto"/>
      </w:pPr>
      <w:r>
        <w:rPr>
          <w:rFonts w:ascii="宋体" w:hAnsi="宋体" w:eastAsia="宋体" w:cs="宋体"/>
          <w:color w:val="000"/>
          <w:sz w:val="28"/>
          <w:szCs w:val="28"/>
        </w:rPr>
        <w:t xml:space="preserve">我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文包诗《黄鹤楼》一文时，因为学生对李白的《赠汪伦》和《送孟浩然之广陵》，以及贺知章的《回乡偶书》早已耳熟能详。我布置的作业便是补充至少两首关于送别、友情、怀乡和感时的诗词，学生立刻将书架上的诗词类的书借阅一空了，很多学生写出了六、七首，互相诵读展示，课上老师再作适当的讲解点拨。于是，学生领悟孟浩然、李白朋友之间依依别之意。还有好一点的同学能说：李白的好友中还有贺知章、孟浩然、杜甫、高适、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老师要亲和力较强，教态亲切、自然、大方，课堂上师生交流无拘无束，平等融洽，师生在良好的教学氛围中思维灵动，身心愉悦，共同进入课文所描绘的情境，给人以美的陶冶。老师上课情感要投入，有激情，和学生一起朗读，一起背诵，一起表演。有的老师评价语言较丰富，有激励性、针对性、启发性。如：“你读得非常正确，如果美一点就更好了!”“你读得真好，像个小朗诵家!”“你是个懂事的好孩子!”“你的朗读真好，还有谁能像他一样读一读!”“只读了一遍就读得这么流利，真了不起!”“听了，我也忍不住读上一读了!”等等。</w:t>
      </w:r>
    </w:p>
    <w:p>
      <w:pPr>
        <w:ind w:left="0" w:right="0" w:firstLine="560"/>
        <w:spacing w:before="450" w:after="450" w:line="312" w:lineRule="auto"/>
      </w:pPr>
      <w:r>
        <w:rPr>
          <w:rFonts w:ascii="宋体" w:hAnsi="宋体" w:eastAsia="宋体" w:cs="宋体"/>
          <w:color w:val="000"/>
          <w:sz w:val="28"/>
          <w:szCs w:val="28"/>
        </w:rPr>
        <w:t xml:space="preserve">四、积极拓展课外阅读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林冲棒打洪教头》一文后，我就要求学生读读《水浒传》，了解了解文中的各个英雄好汉，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本学期我虽然尽了自己的责任和能力去完成了教学工作任务，也取得了一定的成绩，在校课题组和语文教研组的上课中，评课为优。今后我将继续加倍地努力工作，为全面提高学生的语文成绩而努力奋斗!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五年级语文教育教学总结报告篇3</w:t>
      </w:r>
    </w:p>
    <w:p>
      <w:pPr>
        <w:ind w:left="0" w:right="0" w:firstLine="560"/>
        <w:spacing w:before="450" w:after="450" w:line="312" w:lineRule="auto"/>
      </w:pPr>
      <w:r>
        <w:rPr>
          <w:rFonts w:ascii="宋体" w:hAnsi="宋体" w:eastAsia="宋体" w:cs="宋体"/>
          <w:color w:val="000"/>
          <w:sz w:val="28"/>
          <w:szCs w:val="28"/>
        </w:rPr>
        <w:t xml:space="preserve">本学期继续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一、加强合作，深钻教材。</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五年级语文教育教学总结报告篇4</w:t>
      </w:r>
    </w:p>
    <w:p>
      <w:pPr>
        <w:ind w:left="0" w:right="0" w:firstLine="560"/>
        <w:spacing w:before="450" w:after="450" w:line="312" w:lineRule="auto"/>
      </w:pPr>
      <w:r>
        <w:rPr>
          <w:rFonts w:ascii="宋体" w:hAnsi="宋体" w:eastAsia="宋体" w:cs="宋体"/>
          <w:color w:val="000"/>
          <w:sz w:val="28"/>
          <w:szCs w:val="28"/>
        </w:rPr>
        <w:t xml:space="preserve">任时光飞逝，日月如梭，我辛勤工作，蓦回首，一学期的教学又告结束。回顾一学期的语文教学工作，我感叹颇多，点滴感触涌上心头，存在的问题还需努力解决。谨记于下，权作经验教训的总结。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周边乡村，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收寻优秀文段，使学生主动进行课外阅读，学生的阅读量增加的同时，学生必然收获了许多东西。2、进行各种词汇收集。如AAB式，ABB式，AABB式，ABAB式，ABAC式，ABCC式，AABC式，以及符合各种要求的词汇，在不断收集整理的过程中, 学生的词汇积累有了明显的增多。3、开展各种语文游戏，如词语转换，如“大海”——“学校”，学生可通过“大海——上海——上学——学校”的两次转换来达到目的，在限时比赛中，比的是学生的反应和机敏，学生在活动中增长了知识，训练了动脑的能力。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五年级语文教育教学总结报告篇5</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即将结束，回顾这一学期的工作我也感慨良多。本学期期末质量检测，我班语文成绩有大幅度提升，其中及格率由73.91%上升至90.91%，优秀率上升至50%，其中王海玉同学由68.5分至89.5分，李鑫麟、张峰恺、郑炜骞等“及格老大难”更是进步显著，成绩均突破70大关，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育观直接影响自己的教学方向、教学方法等。所以，我先从自己的思想入手。平时积极参加班主任会议及各项教育教学活动。每周按时出勤，始终坚持“教师无小节，事事是育人”的思想，平时以身作则，尊敬师长，服从学校统一安排，与同事们关系融洽。</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为了上好每一节课，我课前认真钻研教材，吃透教材，并结合本班学生的实际特点，采用生动活泼的教学形式，激发学生的学习兴趣。班长负责课堂及课外纪律;各小组长负责学习情况。每天把出现的情况向班主任汇报并在主题班会上反馈，效果良好。本学期实行的小组活动“蜜蜂中队流通币制度”、“学习小组竞赛”、“好书推荐会”、“碎片化阅读习惯培养”、“课上三分听我说”个性化见解表达习惯均取得良好效果!</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一帮一”互助小组，利用结对子形式，以优生来带动差生，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3、学习语文积极性、阅读习惯培养、个性化见解表达习惯培能力培养虽有所提高，但仍需再接再厉!</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2024-09-20T10:40:20+08:00</dcterms:created>
  <dcterms:modified xsi:type="dcterms:W3CDTF">2024-09-20T10:40:20+08:00</dcterms:modified>
</cp:coreProperties>
</file>

<file path=docProps/custom.xml><?xml version="1.0" encoding="utf-8"?>
<Properties xmlns="http://schemas.openxmlformats.org/officeDocument/2006/custom-properties" xmlns:vt="http://schemas.openxmlformats.org/officeDocument/2006/docPropsVTypes"/>
</file>