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零售银行个人工作总结（精选4篇）</w:t>
      </w:r>
      <w:bookmarkEnd w:id="1"/>
    </w:p>
    <w:p>
      <w:pPr>
        <w:jc w:val="center"/>
        <w:spacing w:before="0" w:after="450"/>
      </w:pPr>
      <w:r>
        <w:rPr>
          <w:rFonts w:ascii="Arial" w:hAnsi="Arial" w:eastAsia="Arial" w:cs="Arial"/>
          <w:color w:val="999999"/>
          <w:sz w:val="20"/>
          <w:szCs w:val="20"/>
        </w:rPr>
        <w:t xml:space="preserve">来源：网络  作者：梦回唐朝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零售银行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零售银行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零售银行个人工作总结(精选4篇)由整理。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w:t>
      </w:r>
    </w:p>
    <w:p>
      <w:pPr>
        <w:ind w:left="0" w:right="0" w:firstLine="560"/>
        <w:spacing w:before="450" w:after="450" w:line="312" w:lineRule="auto"/>
      </w:pPr>
      <w:r>
        <w:rPr>
          <w:rFonts w:ascii="宋体" w:hAnsi="宋体" w:eastAsia="宋体" w:cs="宋体"/>
          <w:color w:val="000"/>
          <w:sz w:val="28"/>
          <w:szCs w:val="28"/>
        </w:rPr>
        <w:t xml:space="preserve">1 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w:t>
      </w:r>
    </w:p>
    <w:p>
      <w:pPr>
        <w:ind w:left="0" w:right="0" w:firstLine="560"/>
        <w:spacing w:before="450" w:after="450" w:line="312" w:lineRule="auto"/>
      </w:pPr>
      <w:r>
        <w:rPr>
          <w:rFonts w:ascii="宋体" w:hAnsi="宋体" w:eastAsia="宋体" w:cs="宋体"/>
          <w:color w:val="000"/>
          <w:sz w:val="28"/>
          <w:szCs w:val="28"/>
        </w:rPr>
        <w:t xml:space="preserve">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w:t>
      </w:r>
    </w:p>
    <w:p>
      <w:pPr>
        <w:ind w:left="0" w:right="0" w:firstLine="560"/>
        <w:spacing w:before="450" w:after="450" w:line="312" w:lineRule="auto"/>
      </w:pPr>
      <w:r>
        <w:rPr>
          <w:rFonts w:ascii="宋体" w:hAnsi="宋体" w:eastAsia="宋体" w:cs="宋体"/>
          <w:color w:val="000"/>
          <w:sz w:val="28"/>
          <w:szCs w:val="28"/>
        </w:rPr>
        <w:t xml:space="preserve">2 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w:t>
      </w:r>
    </w:p>
    <w:p>
      <w:pPr>
        <w:ind w:left="0" w:right="0" w:firstLine="560"/>
        <w:spacing w:before="450" w:after="450" w:line="312" w:lineRule="auto"/>
      </w:pPr>
      <w:r>
        <w:rPr>
          <w:rFonts w:ascii="宋体" w:hAnsi="宋体" w:eastAsia="宋体" w:cs="宋体"/>
          <w:color w:val="000"/>
          <w:sz w:val="28"/>
          <w:szCs w:val="28"/>
        </w:rPr>
        <w:t xml:space="preserve">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w:t>
      </w:r>
    </w:p>
    <w:p>
      <w:pPr>
        <w:ind w:left="0" w:right="0" w:firstLine="560"/>
        <w:spacing w:before="450" w:after="450" w:line="312" w:lineRule="auto"/>
      </w:pPr>
      <w:r>
        <w:rPr>
          <w:rFonts w:ascii="宋体" w:hAnsi="宋体" w:eastAsia="宋体" w:cs="宋体"/>
          <w:color w:val="000"/>
          <w:sz w:val="28"/>
          <w:szCs w:val="28"/>
        </w:rPr>
        <w:t xml:space="preserve">3 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2024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 4 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w:t>
      </w:r>
    </w:p>
    <w:p>
      <w:pPr>
        <w:ind w:left="0" w:right="0" w:firstLine="560"/>
        <w:spacing w:before="450" w:after="450" w:line="312" w:lineRule="auto"/>
      </w:pPr>
      <w:r>
        <w:rPr>
          <w:rFonts w:ascii="宋体" w:hAnsi="宋体" w:eastAsia="宋体" w:cs="宋体"/>
          <w:color w:val="000"/>
          <w:sz w:val="28"/>
          <w:szCs w:val="28"/>
        </w:rPr>
        <w:t xml:space="preserve">5 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第2篇：银行个人金融(零售银行)业务工作总结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w:t>
      </w:r>
    </w:p>
    <w:p>
      <w:pPr>
        <w:ind w:left="0" w:right="0" w:firstLine="560"/>
        <w:spacing w:before="450" w:after="450" w:line="312" w:lineRule="auto"/>
      </w:pPr>
      <w:r>
        <w:rPr>
          <w:rFonts w:ascii="宋体" w:hAnsi="宋体" w:eastAsia="宋体" w:cs="宋体"/>
          <w:color w:val="000"/>
          <w:sz w:val="28"/>
          <w:szCs w:val="28"/>
        </w:rPr>
        <w:t xml:space="preserve">1 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w:t>
      </w:r>
    </w:p>
    <w:p>
      <w:pPr>
        <w:ind w:left="0" w:right="0" w:firstLine="560"/>
        <w:spacing w:before="450" w:after="450" w:line="312" w:lineRule="auto"/>
      </w:pPr>
      <w:r>
        <w:rPr>
          <w:rFonts w:ascii="宋体" w:hAnsi="宋体" w:eastAsia="宋体" w:cs="宋体"/>
          <w:color w:val="000"/>
          <w:sz w:val="28"/>
          <w:szCs w:val="28"/>
        </w:rPr>
        <w:t xml:space="preserve">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w:t>
      </w:r>
    </w:p>
    <w:p>
      <w:pPr>
        <w:ind w:left="0" w:right="0" w:firstLine="560"/>
        <w:spacing w:before="450" w:after="450" w:line="312" w:lineRule="auto"/>
      </w:pPr>
      <w:r>
        <w:rPr>
          <w:rFonts w:ascii="宋体" w:hAnsi="宋体" w:eastAsia="宋体" w:cs="宋体"/>
          <w:color w:val="000"/>
          <w:sz w:val="28"/>
          <w:szCs w:val="28"/>
        </w:rPr>
        <w:t xml:space="preserve">2 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w:t>
      </w:r>
    </w:p>
    <w:p>
      <w:pPr>
        <w:ind w:left="0" w:right="0" w:firstLine="560"/>
        <w:spacing w:before="450" w:after="450" w:line="312" w:lineRule="auto"/>
      </w:pPr>
      <w:r>
        <w:rPr>
          <w:rFonts w:ascii="宋体" w:hAnsi="宋体" w:eastAsia="宋体" w:cs="宋体"/>
          <w:color w:val="000"/>
          <w:sz w:val="28"/>
          <w:szCs w:val="28"/>
        </w:rPr>
        <w:t xml:space="preserve">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w:t>
      </w:r>
    </w:p>
    <w:p>
      <w:pPr>
        <w:ind w:left="0" w:right="0" w:firstLine="560"/>
        <w:spacing w:before="450" w:after="450" w:line="312" w:lineRule="auto"/>
      </w:pPr>
      <w:r>
        <w:rPr>
          <w:rFonts w:ascii="宋体" w:hAnsi="宋体" w:eastAsia="宋体" w:cs="宋体"/>
          <w:color w:val="000"/>
          <w:sz w:val="28"/>
          <w:szCs w:val="28"/>
        </w:rPr>
        <w:t xml:space="preserve">3 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2024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 4 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w:t>
      </w:r>
    </w:p>
    <w:p>
      <w:pPr>
        <w:ind w:left="0" w:right="0" w:firstLine="560"/>
        <w:spacing w:before="450" w:after="450" w:line="312" w:lineRule="auto"/>
      </w:pPr>
      <w:r>
        <w:rPr>
          <w:rFonts w:ascii="宋体" w:hAnsi="宋体" w:eastAsia="宋体" w:cs="宋体"/>
          <w:color w:val="000"/>
          <w:sz w:val="28"/>
          <w:szCs w:val="28"/>
        </w:rPr>
        <w:t xml:space="preserve">5 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第3篇：银行个人金融零售银行业务工作总结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2024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..整理分享..</w:t>
      </w:r>
    </w:p>
    <w:p>
      <w:pPr>
        <w:ind w:left="0" w:right="0" w:firstLine="560"/>
        <w:spacing w:before="450" w:after="450" w:line="312" w:lineRule="auto"/>
      </w:pPr>
      <w:r>
        <w:rPr>
          <w:rFonts w:ascii="宋体" w:hAnsi="宋体" w:eastAsia="宋体" w:cs="宋体"/>
          <w:color w:val="000"/>
          <w:sz w:val="28"/>
          <w:szCs w:val="28"/>
        </w:rPr>
        <w:t xml:space="preserve">第4篇：零售银行工作总结</w:t>
      </w:r>
    </w:p>
    <w:p>
      <w:pPr>
        <w:ind w:left="0" w:right="0" w:firstLine="560"/>
        <w:spacing w:before="450" w:after="450" w:line="312" w:lineRule="auto"/>
      </w:pPr>
      <w:r>
        <w:rPr>
          <w:rFonts w:ascii="宋体" w:hAnsi="宋体" w:eastAsia="宋体" w:cs="宋体"/>
          <w:color w:val="000"/>
          <w:sz w:val="28"/>
          <w:szCs w:val="28"/>
        </w:rPr>
        <w:t xml:space="preserve">银行零售部工作总结20*x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一、客户部200x年工作的简单回顾 (一)存款工作</w:t>
      </w:r>
    </w:p>
    <w:p>
      <w:pPr>
        <w:ind w:left="0" w:right="0" w:firstLine="560"/>
        <w:spacing w:before="450" w:after="450" w:line="312" w:lineRule="auto"/>
      </w:pPr>
      <w:r>
        <w:rPr>
          <w:rFonts w:ascii="宋体" w:hAnsi="宋体" w:eastAsia="宋体" w:cs="宋体"/>
          <w:color w:val="000"/>
          <w:sz w:val="28"/>
          <w:szCs w:val="28"/>
        </w:rPr>
        <w:t xml:space="preserve">1、单位存款方面：20*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w:t>
      </w:r>
    </w:p>
    <w:p>
      <w:pPr>
        <w:ind w:left="0" w:right="0" w:firstLine="560"/>
        <w:spacing w:before="450" w:after="450" w:line="312" w:lineRule="auto"/>
      </w:pPr>
      <w:r>
        <w:rPr>
          <w:rFonts w:ascii="宋体" w:hAnsi="宋体" w:eastAsia="宋体" w:cs="宋体"/>
          <w:color w:val="000"/>
          <w:sz w:val="28"/>
          <w:szCs w:val="28"/>
        </w:rPr>
        <w:t xml:space="preserve">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w:t>
      </w:r>
    </w:p>
    <w:p>
      <w:pPr>
        <w:ind w:left="0" w:right="0" w:firstLine="560"/>
        <w:spacing w:before="450" w:after="450" w:line="312" w:lineRule="auto"/>
      </w:pPr>
      <w:r>
        <w:rPr>
          <w:rFonts w:ascii="宋体" w:hAnsi="宋体" w:eastAsia="宋体" w:cs="宋体"/>
          <w:color w:val="000"/>
          <w:sz w:val="28"/>
          <w:szCs w:val="28"/>
        </w:rPr>
        <w:t xml:space="preserve">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w:t>
      </w:r>
    </w:p>
    <w:p>
      <w:pPr>
        <w:ind w:left="0" w:right="0" w:firstLine="560"/>
        <w:spacing w:before="450" w:after="450" w:line="312" w:lineRule="auto"/>
      </w:pPr>
      <w:r>
        <w:rPr>
          <w:rFonts w:ascii="宋体" w:hAnsi="宋体" w:eastAsia="宋体" w:cs="宋体"/>
          <w:color w:val="000"/>
          <w:sz w:val="28"/>
          <w:szCs w:val="28"/>
        </w:rPr>
        <w:t xml:space="preserve">第三，抓住契机，努力增存。4月份，总行批准了我行向理工大学发放3亿元贷款项目。此笔贷款，按理工大学的原意应按工程进度，分期、逐笔发放。但我行本着早放款早受益、创造最大效益的想法，经与理工大学多次协商，在迅速做好贷前调查及一系列相关工作的情况下，于4月30日向理工大学全额发放了3亿元贷款，至年末，滞留资金过亿元，该校收取学费的资金帐户也转到我行，对我行完成全年单位存款任务起到了关键作用。 2.储蓄存款工作：至2024年末，支行储蓄存款余额达万元，较年初净增万元，较上年同期增加了万元，完成年度计划的%;储蓄存款旬均增长万元，完成年度计划的%;其中外币储蓄余额折合人民币万元，较年初净增加万元，完成年度计划的%;教育储蓄余额万，较年初净增万元，完成年度计划的%。在第一季度的“迎新春”活动中，支行立足于抢先抓早，积极部署，群策群力，在本次活动中取得了较好的成绩。支行外币储蓄余额折人民币高达万元，获得外币储蓄先进单位称号，支行营业部人民币储蓄较年初净增万元，获得储蓄先进集体称号，景阳分理处的张祝平同志荣获先进个人称号。</w:t>
      </w:r>
    </w:p>
    <w:p>
      <w:pPr>
        <w:ind w:left="0" w:right="0" w:firstLine="560"/>
        <w:spacing w:before="450" w:after="450" w:line="312" w:lineRule="auto"/>
      </w:pPr>
      <w:r>
        <w:rPr>
          <w:rFonts w:ascii="宋体" w:hAnsi="宋体" w:eastAsia="宋体" w:cs="宋体"/>
          <w:color w:val="000"/>
          <w:sz w:val="28"/>
          <w:szCs w:val="28"/>
        </w:rPr>
        <w:t xml:space="preserve">范文大全)此项工作将在银行卡工作中详细说明)。从以上数字可以看出，我行的中间业务收入增势迅猛，代理寿险业务功不可没。我们的主要做法是：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采取行之有效的措施，加大岗位培训力度，提高其从事该业务的服务技能。为了做好代理保险业务工作，我行克服人手少，任务重的困难，与各家保险公司大力合作，积极组织人员利用统一休息时间和串休时间，分期分批组织员工进行保险业务培训，讲解保险知识，传授营销技巧。</w:t>
      </w:r>
    </w:p>
    <w:p>
      <w:pPr>
        <w:ind w:left="0" w:right="0" w:firstLine="560"/>
        <w:spacing w:before="450" w:after="450" w:line="312" w:lineRule="auto"/>
      </w:pPr>
      <w:r>
        <w:rPr>
          <w:rFonts w:ascii="宋体" w:hAnsi="宋体" w:eastAsia="宋体" w:cs="宋体"/>
          <w:color w:val="000"/>
          <w:sz w:val="28"/>
          <w:szCs w:val="28"/>
        </w:rPr>
        <w:t xml:space="preserve">4、建立代理保险业务的日报告制。我们指定了操作性很强的检查考核方案，实行“日报告”、“周检查”、“月通报”制度，建立了保险业务销售台帐，时时掌握销售信息。</w:t>
      </w:r>
    </w:p>
    <w:p>
      <w:pPr>
        <w:ind w:left="0" w:right="0" w:firstLine="560"/>
        <w:spacing w:before="450" w:after="450" w:line="312" w:lineRule="auto"/>
      </w:pPr>
      <w:r>
        <w:rPr>
          <w:rFonts w:ascii="宋体" w:hAnsi="宋体" w:eastAsia="宋体" w:cs="宋体"/>
          <w:color w:val="000"/>
          <w:sz w:val="28"/>
          <w:szCs w:val="28"/>
        </w:rPr>
        <w:t xml:space="preserve">零售部工作总结20*x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一、客户部200x年工作的简单回顾 (一)存款工作</w:t>
      </w:r>
    </w:p>
    <w:p>
      <w:pPr>
        <w:ind w:left="0" w:right="0" w:firstLine="560"/>
        <w:spacing w:before="450" w:after="450" w:line="312" w:lineRule="auto"/>
      </w:pPr>
      <w:r>
        <w:rPr>
          <w:rFonts w:ascii="宋体" w:hAnsi="宋体" w:eastAsia="宋体" w:cs="宋体"/>
          <w:color w:val="000"/>
          <w:sz w:val="28"/>
          <w:szCs w:val="28"/>
        </w:rPr>
        <w:t xml:space="preserve">1、单位存款方面20*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 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 第二更新观念强化管理。一是从转变观念入手多次组织对员工的学习培训使大家树立了“围绕效益瞄准市场主动出击全员创利”的经营理念变“要我揽储”为“我要揽储”。二是坚持以</w:t>
      </w:r>
    </w:p>
    <w:p>
      <w:pPr>
        <w:ind w:left="0" w:right="0" w:firstLine="560"/>
        <w:spacing w:before="450" w:after="450" w:line="312" w:lineRule="auto"/>
      </w:pPr>
      <w:r>
        <w:rPr>
          <w:rFonts w:ascii="宋体" w:hAnsi="宋体" w:eastAsia="宋体" w:cs="宋体"/>
          <w:color w:val="000"/>
          <w:sz w:val="28"/>
          <w:szCs w:val="28"/>
        </w:rPr>
        <w:t xml:space="preserve">零售银行业务管理与创新探析</w:t>
      </w:r>
    </w:p>
    <w:p>
      <w:pPr>
        <w:ind w:left="0" w:right="0" w:firstLine="560"/>
        <w:spacing w:before="450" w:after="450" w:line="312" w:lineRule="auto"/>
      </w:pPr>
      <w:r>
        <w:rPr>
          <w:rFonts w:ascii="宋体" w:hAnsi="宋体" w:eastAsia="宋体" w:cs="宋体"/>
          <w:color w:val="000"/>
          <w:sz w:val="28"/>
          <w:szCs w:val="28"/>
        </w:rPr>
        <w:t xml:space="preserve">赵 莹 2024年02月03日</w:t>
      </w:r>
    </w:p>
    <w:p>
      <w:pPr>
        <w:ind w:left="0" w:right="0" w:firstLine="560"/>
        <w:spacing w:before="450" w:after="450" w:line="312" w:lineRule="auto"/>
      </w:pPr>
      <w:r>
        <w:rPr>
          <w:rFonts w:ascii="宋体" w:hAnsi="宋体" w:eastAsia="宋体" w:cs="宋体"/>
          <w:color w:val="000"/>
          <w:sz w:val="28"/>
          <w:szCs w:val="28"/>
        </w:rPr>
        <w:t xml:space="preserve">近年来，零售银行业务已越来越成为国内各家商业银行的重点业务。几家大型银行更是纷纷提出要打造成为“中国第一”、“国内最大”、“国际一流”零售银行的战略目标。</w:t>
      </w:r>
    </w:p>
    <w:p>
      <w:pPr>
        <w:ind w:left="0" w:right="0" w:firstLine="560"/>
        <w:spacing w:before="450" w:after="450" w:line="312" w:lineRule="auto"/>
      </w:pPr>
      <w:r>
        <w:rPr>
          <w:rFonts w:ascii="宋体" w:hAnsi="宋体" w:eastAsia="宋体" w:cs="宋体"/>
          <w:color w:val="000"/>
          <w:sz w:val="28"/>
          <w:szCs w:val="28"/>
        </w:rPr>
        <w:t xml:space="preserve">可以预见，国内银行业今后在零售业务领域的竞争将越来越激烈。本文拟从零售业务的特点来探讨其业务创新与管理的要义。</w:t>
      </w:r>
    </w:p>
    <w:p>
      <w:pPr>
        <w:ind w:left="0" w:right="0" w:firstLine="560"/>
        <w:spacing w:before="450" w:after="450" w:line="312" w:lineRule="auto"/>
      </w:pPr>
      <w:r>
        <w:rPr>
          <w:rFonts w:ascii="宋体" w:hAnsi="宋体" w:eastAsia="宋体" w:cs="宋体"/>
          <w:color w:val="000"/>
          <w:sz w:val="28"/>
          <w:szCs w:val="28"/>
        </w:rPr>
        <w:t xml:space="preserve">零售业务具有服务对象广泛、客户需求多样和业务粘合性较强等特点。 零售银行业务的特点、范围、业务种类及运作模式，不同的国家，不同的银行，都有各自的诠释。但总体来看，零售银行业务具有以下几个特点：</w:t>
      </w:r>
    </w:p>
    <w:p>
      <w:pPr>
        <w:ind w:left="0" w:right="0" w:firstLine="560"/>
        <w:spacing w:before="450" w:after="450" w:line="312" w:lineRule="auto"/>
      </w:pPr>
      <w:r>
        <w:rPr>
          <w:rFonts w:ascii="宋体" w:hAnsi="宋体" w:eastAsia="宋体" w:cs="宋体"/>
          <w:color w:val="000"/>
          <w:sz w:val="28"/>
          <w:szCs w:val="28"/>
        </w:rPr>
        <w:t xml:space="preserve">服务对象广泛。如果把零售业务定位在个人金融业务，即所有的自然人均是银行的服务对象。而像新加坡商业银行则将其零售业务定位于个人金融业务和中小公司、企业的业务，它的服务对象就更为广泛了。 客户需求多样。零售业务的服务对象遍及各个阶层，客户的经济情况不同、偏好不同，对银行金融业务的需求也不同。因此需要“量体裁衣”，为客户提供多样化的零售金融产品。现在，大部分商业银行都已经将零售业务从传统的存款、贷款、汇款，扩展到个人投资、理财、证券、保险和代收代付等多种领域。 业务粘合性较强。境外的商业银行注重培养其“终生客户”。如，新加坡dbs银行对新入学的小学生每人免费赠送该行已存入1元钱的存折一个，希望学生今后成为dbs银行的“终生客户”。又如，香港、新加坡银行个人住房按揭贷款竞争激烈，其奥秘不仅在于个人住房按揭贷款安全性好、收益性高，更在于银行是在争夺“终生客户”。比如一客户在某银行办理了30年个人住房按揭贷款，那么30年内，银行有更多的营销机会，可以成为其存款、金融咨询、法律服务和财产保险等一系列金融业务的主办行，从而培育其成为一个长期客户。</w:t>
      </w:r>
    </w:p>
    <w:p>
      <w:pPr>
        <w:ind w:left="0" w:right="0" w:firstLine="560"/>
        <w:spacing w:before="450" w:after="450" w:line="312" w:lineRule="auto"/>
      </w:pPr>
      <w:r>
        <w:rPr>
          <w:rFonts w:ascii="宋体" w:hAnsi="宋体" w:eastAsia="宋体" w:cs="宋体"/>
          <w:color w:val="000"/>
          <w:sz w:val="28"/>
          <w:szCs w:val="28"/>
        </w:rPr>
        <w:t xml:space="preserve">市场竞争激烈。零售业务的服务对象广泛，单笔业务平均金额小，产品种类多，更新快，产品同质性强，模仿复制容易。加上网上银行、手机银行等业务的普及，使跨行转账变得越来越容易，客户的流动性也进一步增强，很容易从一家银行流向另一家银行，稳定性较差。以理财产品为例，如果一家行的收益率高，马上就会吸引一批新的客户，这也在一定程度上导致了银行间的竞争加剧，利润空间变小。 安全性相对较高。零售业务由于客户群体广泛，风险相对分散，加上个人贷款业务一般均以抵押、质押为主，资金安全比较有保障。个人中长期贷款，如住房按揭贷款、汽车贷款、信用卡分期等，均实行分月归还，便于银行掌握情况，防范风险。</w:t>
      </w:r>
    </w:p>
    <w:p>
      <w:pPr>
        <w:ind w:left="0" w:right="0" w:firstLine="560"/>
        <w:spacing w:before="450" w:after="450" w:line="312" w:lineRule="auto"/>
      </w:pPr>
      <w:r>
        <w:rPr>
          <w:rFonts w:ascii="宋体" w:hAnsi="宋体" w:eastAsia="宋体" w:cs="宋体"/>
          <w:color w:val="000"/>
          <w:sz w:val="28"/>
          <w:szCs w:val="28"/>
        </w:rPr>
        <w:t xml:space="preserve">当然，零售业务的系统性风险仍不容忽视。如近几年发生的韩国信用卡危机、美国次贷危机引发经济衰退，导致消费信贷和信用卡业务风险集中暴露等。</w:t>
      </w:r>
    </w:p>
    <w:p>
      <w:pPr>
        <w:ind w:left="0" w:right="0" w:firstLine="560"/>
        <w:spacing w:before="450" w:after="450" w:line="312" w:lineRule="auto"/>
      </w:pPr>
      <w:r>
        <w:rPr>
          <w:rFonts w:ascii="宋体" w:hAnsi="宋体" w:eastAsia="宋体" w:cs="宋体"/>
          <w:color w:val="000"/>
          <w:sz w:val="28"/>
          <w:szCs w:val="28"/>
        </w:rPr>
        <w:t xml:space="preserve">当前国内零售银行业务的发展面临市场基础薄弱、竞争区域局促、营销能力不足等问题。</w:t>
      </w:r>
    </w:p>
    <w:p>
      <w:pPr>
        <w:ind w:left="0" w:right="0" w:firstLine="560"/>
        <w:spacing w:before="450" w:after="450" w:line="312" w:lineRule="auto"/>
      </w:pPr>
      <w:r>
        <w:rPr>
          <w:rFonts w:ascii="宋体" w:hAnsi="宋体" w:eastAsia="宋体" w:cs="宋体"/>
          <w:color w:val="000"/>
          <w:sz w:val="28"/>
          <w:szCs w:val="28"/>
        </w:rPr>
        <w:t xml:space="preserve">近年来，国内零售银行市场已初步形成，但仍是一个新兴的初级市场。主要表现在以下几个方面： 市场基础薄弱。客户对金融理财的认识仍然有限，往往盲目追求高收益，而缺乏成熟的理财观。银行能提供的理财产品不够丰富，个人客户经理的专业水平和实践经验有限。</w:t>
      </w:r>
    </w:p>
    <w:p>
      <w:pPr>
        <w:ind w:left="0" w:right="0" w:firstLine="560"/>
        <w:spacing w:before="450" w:after="450" w:line="312" w:lineRule="auto"/>
      </w:pPr>
      <w:r>
        <w:rPr>
          <w:rFonts w:ascii="宋体" w:hAnsi="宋体" w:eastAsia="宋体" w:cs="宋体"/>
          <w:color w:val="000"/>
          <w:sz w:val="28"/>
          <w:szCs w:val="28"/>
        </w:rPr>
        <w:t xml:space="preserve">竞争区域局促。目前，各银行的竞争主要集中在产品领域，产品的创新往往被快速复制，基金代销、受托理财、个人按揭以及个人外汇买卖，无论哪种产品，一家银行推出后，不到半年，其他银行纷纷效仿，致使任何一家银行在产品创新上都很难取得超越的或持久的领先地位。</w:t>
      </w:r>
    </w:p>
    <w:p>
      <w:pPr>
        <w:ind w:left="0" w:right="0" w:firstLine="560"/>
        <w:spacing w:before="450" w:after="450" w:line="312" w:lineRule="auto"/>
      </w:pPr>
      <w:r>
        <w:rPr>
          <w:rFonts w:ascii="宋体" w:hAnsi="宋体" w:eastAsia="宋体" w:cs="宋体"/>
          <w:color w:val="000"/>
          <w:sz w:val="28"/>
          <w:szCs w:val="28"/>
        </w:rPr>
        <w:t xml:space="preserve">在上述市场环境的制约下，零售银行业务的发展面临较大的瓶颈，在市场竞争加剧、客户流动性强的形势下，银行的创新能力尚不足。</w:t>
      </w:r>
    </w:p>
    <w:p>
      <w:pPr>
        <w:ind w:left="0" w:right="0" w:firstLine="560"/>
        <w:spacing w:before="450" w:after="450" w:line="312" w:lineRule="auto"/>
      </w:pPr>
      <w:r>
        <w:rPr>
          <w:rFonts w:ascii="宋体" w:hAnsi="宋体" w:eastAsia="宋体" w:cs="宋体"/>
          <w:color w:val="000"/>
          <w:sz w:val="28"/>
          <w:szCs w:val="28"/>
        </w:rPr>
        <w:t xml:space="preserve">银行应从零售业务的特点出发，更多地运用“零售”的方法来营销、管理和创新零售业务。</w:t>
      </w:r>
    </w:p>
    <w:p>
      <w:pPr>
        <w:ind w:left="0" w:right="0" w:firstLine="560"/>
        <w:spacing w:before="450" w:after="450" w:line="312" w:lineRule="auto"/>
      </w:pPr>
      <w:r>
        <w:rPr>
          <w:rFonts w:ascii="宋体" w:hAnsi="宋体" w:eastAsia="宋体" w:cs="宋体"/>
          <w:color w:val="000"/>
          <w:sz w:val="28"/>
          <w:szCs w:val="28"/>
        </w:rPr>
        <w:t xml:space="preserve">目前，国内银行多已把零售业务作为战略转型的重点，在具体的业务发展策略上，也不断进行管理和创新的改进。但总体而言，与国际一流银行业务品牌相比，国内银行零售业务规模增长速度、竞争力、品牌知名度等方面都有待提高。</w:t>
      </w:r>
    </w:p>
    <w:p>
      <w:pPr>
        <w:ind w:left="0" w:right="0" w:firstLine="560"/>
        <w:spacing w:before="450" w:after="450" w:line="312" w:lineRule="auto"/>
      </w:pPr>
      <w:r>
        <w:rPr>
          <w:rFonts w:ascii="宋体" w:hAnsi="宋体" w:eastAsia="宋体" w:cs="宋体"/>
          <w:color w:val="000"/>
          <w:sz w:val="28"/>
          <w:szCs w:val="28"/>
        </w:rPr>
        <w:t xml:space="preserve">笔者认为，零售银行应该从零售业务的特点出发，更多地吸收和借鉴世界一流的零售企业(而不局限于金融企业)的发展经验，运用零售的方法来营销、管理和创新零售业务。 深化以客户为中心的理念。近年来，国内银行纷纷提出建立流程银行架构，打造核心竞争优势的发展理念。其中对于流程银行的首要定义就是：以客户为中心，即以为客户提供方便快捷的优质服务为目的，构建业务管理架构，设计业务流程，并加以动态优化。</w:t>
      </w:r>
    </w:p>
    <w:p>
      <w:pPr>
        <w:ind w:left="0" w:right="0" w:firstLine="560"/>
        <w:spacing w:before="450" w:after="450" w:line="312" w:lineRule="auto"/>
      </w:pPr>
      <w:r>
        <w:rPr>
          <w:rFonts w:ascii="宋体" w:hAnsi="宋体" w:eastAsia="宋体" w:cs="宋体"/>
          <w:color w:val="000"/>
          <w:sz w:val="28"/>
          <w:szCs w:val="28"/>
        </w:rPr>
        <w:t xml:space="preserve">然而，笔者认为，从客户的角度出发，提供“方便快捷的优质服务”并不应该是零售银行的最终目的。当前，银行与客户的业务接触很多都是交易性的，因此应把工作重点集中在交易效率上，而不仅仅是服务和销售。从华盛顿互惠银行(washington mutual)的内设“商店”以及麦当劳、肯德基设置的儿童游乐中心中，国内零售银行可以学习到的是：零售金融中心应该是客户愿意去的地方，而并非不得不去的地方。这就要求银行在使用产品吸引客户的同时，还要运用良好的金融服务体验来留住客户，通过感官、情感、思考、行动等方面来塑造和提升客户体验感，从而真正打造本行特色的零售业务品牌。</w:t>
      </w:r>
    </w:p>
    <w:p>
      <w:pPr>
        <w:ind w:left="0" w:right="0" w:firstLine="560"/>
        <w:spacing w:before="450" w:after="450" w:line="312" w:lineRule="auto"/>
      </w:pPr>
      <w:r>
        <w:rPr>
          <w:rFonts w:ascii="宋体" w:hAnsi="宋体" w:eastAsia="宋体" w:cs="宋体"/>
          <w:color w:val="000"/>
          <w:sz w:val="28"/>
          <w:szCs w:val="28"/>
        </w:rPr>
        <w:t xml:space="preserve">实施产品创新和细分市场匹配策略。产品创新应以满足客户现有需求或激发客户潜在需求为目的。在市场发展初期，零售业务产品既要满足客户需求，也要引导和培养客户的合理需求。产品创新必须与客户细分相结合。</w:t>
      </w:r>
    </w:p>
    <w:p>
      <w:pPr>
        <w:ind w:left="0" w:right="0" w:firstLine="560"/>
        <w:spacing w:before="450" w:after="450" w:line="312" w:lineRule="auto"/>
      </w:pPr>
      <w:r>
        <w:rPr>
          <w:rFonts w:ascii="宋体" w:hAnsi="宋体" w:eastAsia="宋体" w:cs="宋体"/>
          <w:color w:val="000"/>
          <w:sz w:val="28"/>
          <w:szCs w:val="28"/>
        </w:rPr>
        <w:t xml:space="preserve">举例来说，为什么在超市里，牙膏和牙刷总是排放在一起呢?在结账的出口处总会排放口香糖之类的小玩意供客户购买呢?一种新口味的儿童饼干会在哪些地方进行试吃推销呢?这就是零售商对细分市场的良好把握。</w:t>
      </w:r>
    </w:p>
    <w:p>
      <w:pPr>
        <w:ind w:left="0" w:right="0" w:firstLine="560"/>
        <w:spacing w:before="450" w:after="450" w:line="312" w:lineRule="auto"/>
      </w:pPr>
      <w:r>
        <w:rPr>
          <w:rFonts w:ascii="宋体" w:hAnsi="宋体" w:eastAsia="宋体" w:cs="宋体"/>
          <w:color w:val="000"/>
          <w:sz w:val="28"/>
          <w:szCs w:val="28"/>
        </w:rPr>
        <w:t xml:space="preserve">由此，银行应该进行以营销为导向的客户数据收集工作，建立能够有效进行客户数据挖掘的数据仓库，并辅以相应的营销分析系统，使得数据在前台输入后能够及时有效地进行分析。同时，要重视产品与市场细分的匹配。例如，类似信用卡这样的基础产品是很难体现产品的差异化的，然而通过为目标人群提供组合产品，或采取相应的促销手段，或打造更为顺畅的渠道，则可以体现出零售银行服务的差异化特征。 目前国内银行在零售产品交叉销售方面，仍有许多值得改进的地方。如针对不同客户群体进行调查以了解其对零售产品组合的兴趣点，再通过细分客户群体设计产品组合，对交叉销售的产品发布和营销技巧进行定期培训等。</w:t>
      </w:r>
    </w:p>
    <w:p>
      <w:pPr>
        <w:ind w:left="0" w:right="0" w:firstLine="560"/>
        <w:spacing w:before="450" w:after="450" w:line="312" w:lineRule="auto"/>
      </w:pPr>
      <w:r>
        <w:rPr>
          <w:rFonts w:ascii="宋体" w:hAnsi="宋体" w:eastAsia="宋体" w:cs="宋体"/>
          <w:color w:val="000"/>
          <w:sz w:val="28"/>
          <w:szCs w:val="28"/>
        </w:rPr>
        <w:t xml:space="preserve">有效推进产品创新。创新与管理存在一种潜在冲突：创新过程中强调的是主体性、独特性、自主性和对话，但现实中管理者往往习惯于将“人”看作实现目标的工具与手段，这就需要银行在企业文化中进一步强调以人为本的氛围，培养员工强烈的角色意识和职业操守;培养具有严守规则、公平竞争、积极参与、尊重对手的运动员精神;培养公心、谦恭、利他的团队精神。</w:t>
      </w:r>
    </w:p>
    <w:p>
      <w:pPr>
        <w:ind w:left="0" w:right="0" w:firstLine="560"/>
        <w:spacing w:before="450" w:after="450" w:line="312" w:lineRule="auto"/>
      </w:pPr>
      <w:r>
        <w:rPr>
          <w:rFonts w:ascii="宋体" w:hAnsi="宋体" w:eastAsia="宋体" w:cs="宋体"/>
          <w:color w:val="000"/>
          <w:sz w:val="28"/>
          <w:szCs w:val="28"/>
        </w:rPr>
        <w:t xml:space="preserve">笔者个人建议，国内银行尤其是大型银行，可尝试在系统内部建立新产品业务平台和开放式的协同创新团队。如，可在省级分行内部网站建立一个新产品创意开发园地，每一个通过审核的创意都可在该行内公开招募开发团队，由员工根据自身的业务专长和兴趣选择参与产品创新项目，而不是将任务简单地分配到各个支行和部门。在此基础上，每个项目小组都通过公开评审申请开发基金，分行给予一定的资源支持，从而最大限度地发挥人力资本要素的创新作用。</w:t>
      </w:r>
    </w:p>
    <w:p>
      <w:pPr>
        <w:ind w:left="0" w:right="0" w:firstLine="560"/>
        <w:spacing w:before="450" w:after="450" w:line="312" w:lineRule="auto"/>
      </w:pPr>
      <w:r>
        <w:rPr>
          <w:rFonts w:ascii="宋体" w:hAnsi="宋体" w:eastAsia="宋体" w:cs="宋体"/>
          <w:color w:val="000"/>
          <w:sz w:val="28"/>
          <w:szCs w:val="28"/>
        </w:rPr>
        <w:t xml:space="preserve">推进以客户为中心的流程再造。现代营销学之父菲利普·科特勒对全方位营销的定义是“公司将创业资源的安排、供应链的管理和客户关系管理等信息能量整合在一起，以换取市场上的更大成功。”所以说，以客户为中心是企业成功的关键，企业营销的重点必须放在客户身上。而零售银行的业务开展更是如此。国内 银行根据客户价值贡献度来重新改造各项业务流程是必由之路。</w:t>
      </w:r>
    </w:p>
    <w:p>
      <w:pPr>
        <w:ind w:left="0" w:right="0" w:firstLine="560"/>
        <w:spacing w:before="450" w:after="450" w:line="312" w:lineRule="auto"/>
      </w:pPr>
      <w:r>
        <w:rPr>
          <w:rFonts w:ascii="宋体" w:hAnsi="宋体" w:eastAsia="宋体" w:cs="宋体"/>
          <w:color w:val="000"/>
          <w:sz w:val="28"/>
          <w:szCs w:val="28"/>
        </w:rPr>
        <w:t xml:space="preserve">波士顿咨询公司对国际大型零售银行的业务流程重组建议是：第一，将每个产品“端对端”流程中相似的流程步骤进行组合，着重根据业务范围和性质进行流程组合。第二，对于组合好的流程步骤，对其共同性程序进行评定。第三，对共同性业务进行标准化处理。第四，将流程步骤结合，形成流程模块。第五，评价模块之间的战略相关运作相关性。第六，深入了解银行在信息系统、法律和监管方面所受的限制。第七，为每个流程设计特定的信息系统工具。</w:t>
      </w:r>
    </w:p>
    <w:p>
      <w:pPr>
        <w:ind w:left="0" w:right="0" w:firstLine="560"/>
        <w:spacing w:before="450" w:after="450" w:line="312" w:lineRule="auto"/>
      </w:pPr>
      <w:r>
        <w:rPr>
          <w:rFonts w:ascii="宋体" w:hAnsi="宋体" w:eastAsia="宋体" w:cs="宋体"/>
          <w:color w:val="000"/>
          <w:sz w:val="28"/>
          <w:szCs w:val="28"/>
        </w:rPr>
        <w:t xml:space="preserve">借鉴其经验，结合国内实际，笔者认为国内银行可从客户的需求出发，从以下几方面进行零售业务流程再造：建立面向客户需求的、以细分市场为基础的组织架构;设立专家队伍对销售队伍进行专业支撑;建立专门的客户管理团队;设立品牌推广部门;建立跨产品系列的综合奖励制度。篇四：《银行服务工作总结及工作计划》 在资本充足率、利率市场化和金融脱媒的大背景下，商业银行发展零售业务已经不再是“喊口号”，各行已经纷纷将“调结构”付诸行动，零售业务的发展速度和比重不断提高。 而2024年对于银联信零售银行部来说，也是调整年。在符总的重视下，各产品经理分析了客户需求，梳理了产品体系，同时也加强了与营销的互动，并通过向客户寄送《零售银行产品白皮书》等形式，零售银行部在公司内部的“声音”加强， 在客户中的影响力也不断扩大。</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在领导的指导下，今年本人在履行产品经理职责方面，取得了巨大的进步，下面主要从产品督导、营销与市场推广、客户需求定位和团队建设四个方面，进行了总结：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四大方面 工作归纳</w:t>
      </w:r>
    </w:p>
    <w:p>
      <w:pPr>
        <w:ind w:left="0" w:right="0" w:firstLine="560"/>
        <w:spacing w:before="450" w:after="450" w:line="312" w:lineRule="auto"/>
      </w:pPr>
      <w:r>
        <w:rPr>
          <w:rFonts w:ascii="宋体" w:hAnsi="宋体" w:eastAsia="宋体" w:cs="宋体"/>
          <w:color w:val="000"/>
          <w:sz w:val="28"/>
          <w:szCs w:val="28"/>
        </w:rPr>
        <w:t xml:space="preserve">制定个贷和零售银行产品体系，制定最</w:t>
      </w:r>
    </w:p>
    <w:p>
      <w:pPr>
        <w:ind w:left="0" w:right="0" w:firstLine="560"/>
        <w:spacing w:before="450" w:after="450" w:line="312" w:lineRule="auto"/>
      </w:pPr>
      <w:r>
        <w:rPr>
          <w:rFonts w:ascii="宋体" w:hAnsi="宋体" w:eastAsia="宋体" w:cs="宋体"/>
          <w:color w:val="000"/>
          <w:sz w:val="28"/>
          <w:szCs w:val="28"/>
        </w:rPr>
        <w:t xml:space="preserve">新产品推荐表;</w:t>
      </w:r>
    </w:p>
    <w:p>
      <w:pPr>
        <w:ind w:left="0" w:right="0" w:firstLine="560"/>
        <w:spacing w:before="450" w:after="450" w:line="312" w:lineRule="auto"/>
      </w:pPr>
      <w:r>
        <w:rPr>
          <w:rFonts w:ascii="宋体" w:hAnsi="宋体" w:eastAsia="宋体" w:cs="宋体"/>
          <w:color w:val="000"/>
          <w:sz w:val="28"/>
          <w:szCs w:val="28"/>
        </w:rPr>
        <w:t xml:space="preserve">上线了新产品《小微金融资讯》《零售</w:t>
      </w:r>
    </w:p>
    <w:p>
      <w:pPr>
        <w:ind w:left="0" w:right="0" w:firstLine="560"/>
        <w:spacing w:before="450" w:after="450" w:line="312" w:lineRule="auto"/>
      </w:pPr>
      <w:r>
        <w:rPr>
          <w:rFonts w:ascii="宋体" w:hAnsi="宋体" w:eastAsia="宋体" w:cs="宋体"/>
          <w:color w:val="000"/>
          <w:sz w:val="28"/>
          <w:szCs w:val="28"/>
        </w:rPr>
        <w:t xml:space="preserve">产品督导</w:t>
      </w:r>
    </w:p>
    <w:p>
      <w:pPr>
        <w:ind w:left="0" w:right="0" w:firstLine="560"/>
        <w:spacing w:before="450" w:after="450" w:line="312" w:lineRule="auto"/>
      </w:pPr>
      <w:r>
        <w:rPr>
          <w:rFonts w:ascii="宋体" w:hAnsi="宋体" w:eastAsia="宋体" w:cs="宋体"/>
          <w:color w:val="000"/>
          <w:sz w:val="28"/>
          <w:szCs w:val="28"/>
        </w:rPr>
        <w:t xml:space="preserve">方面 银行专题》，已实现了多份销售，并为下一年打下了基础;</w:t>
      </w:r>
    </w:p>
    <w:p>
      <w:pPr>
        <w:ind w:left="0" w:right="0" w:firstLine="560"/>
        <w:spacing w:before="450" w:after="450" w:line="312" w:lineRule="auto"/>
      </w:pPr>
      <w:r>
        <w:rPr>
          <w:rFonts w:ascii="宋体" w:hAnsi="宋体" w:eastAsia="宋体" w:cs="宋体"/>
          <w:color w:val="000"/>
          <w:sz w:val="28"/>
          <w:szCs w:val="28"/>
        </w:rPr>
        <w:t xml:space="preserve">指导分析师写作，全面监控产品质量，</w:t>
      </w:r>
    </w:p>
    <w:p>
      <w:pPr>
        <w:ind w:left="0" w:right="0" w:firstLine="560"/>
        <w:spacing w:before="450" w:after="450" w:line="312" w:lineRule="auto"/>
      </w:pPr>
      <w:r>
        <w:rPr>
          <w:rFonts w:ascii="宋体" w:hAnsi="宋体" w:eastAsia="宋体" w:cs="宋体"/>
          <w:color w:val="000"/>
          <w:sz w:val="28"/>
          <w:szCs w:val="28"/>
        </w:rPr>
        <w:t xml:space="preserve">无客户投诉事件; 与数据部和技术部积极沟通，目前综合</w:t>
      </w:r>
    </w:p>
    <w:p>
      <w:pPr>
        <w:ind w:left="0" w:right="0" w:firstLine="560"/>
        <w:spacing w:before="450" w:after="450" w:line="312" w:lineRule="auto"/>
      </w:pPr>
      <w:r>
        <w:rPr>
          <w:rFonts w:ascii="宋体" w:hAnsi="宋体" w:eastAsia="宋体" w:cs="宋体"/>
          <w:color w:val="000"/>
          <w:sz w:val="28"/>
          <w:szCs w:val="28"/>
        </w:rPr>
        <w:t xml:space="preserve">处理系统中已有个贷相关数据</w:t>
      </w:r>
    </w:p>
    <w:p>
      <w:pPr>
        <w:ind w:left="0" w:right="0" w:firstLine="560"/>
        <w:spacing w:before="450" w:after="450" w:line="312" w:lineRule="auto"/>
      </w:pPr>
      <w:r>
        <w:rPr>
          <w:rFonts w:ascii="宋体" w:hAnsi="宋体" w:eastAsia="宋体" w:cs="宋体"/>
          <w:color w:val="000"/>
          <w:sz w:val="28"/>
          <w:szCs w:val="28"/>
        </w:rPr>
        <w:t xml:space="preserve">营销与市对新产品制作营销方案，对客户经理培场推广 训; 及时更新样本、产品介绍、征订通知等; 加强主动与营销总监及客户经理的沟通;</w:t>
      </w:r>
    </w:p>
    <w:p>
      <w:pPr>
        <w:ind w:left="0" w:right="0" w:firstLine="560"/>
        <w:spacing w:before="450" w:after="450" w:line="312" w:lineRule="auto"/>
      </w:pPr>
      <w:r>
        <w:rPr>
          <w:rFonts w:ascii="宋体" w:hAnsi="宋体" w:eastAsia="宋体" w:cs="宋体"/>
          <w:color w:val="000"/>
          <w:sz w:val="28"/>
          <w:szCs w:val="28"/>
        </w:rPr>
        <w:t xml:space="preserve">通过撰写银行界、回答记者问题等方式，宣传产品</w:t>
      </w:r>
    </w:p>
    <w:p>
      <w:pPr>
        <w:ind w:left="0" w:right="0" w:firstLine="560"/>
        <w:spacing w:before="450" w:after="450" w:line="312" w:lineRule="auto"/>
      </w:pPr>
      <w:r>
        <w:rPr>
          <w:rFonts w:ascii="宋体" w:hAnsi="宋体" w:eastAsia="宋体" w:cs="宋体"/>
          <w:color w:val="000"/>
          <w:sz w:val="28"/>
          <w:szCs w:val="28"/>
        </w:rPr>
        <w:t xml:space="preserve">加大了与客户的主动沟通，如民生总行的个性化;</w:t>
      </w:r>
    </w:p>
    <w:p>
      <w:pPr>
        <w:ind w:left="0" w:right="0" w:firstLine="560"/>
        <w:spacing w:before="450" w:after="450" w:line="312" w:lineRule="auto"/>
      </w:pPr>
      <w:r>
        <w:rPr>
          <w:rFonts w:ascii="宋体" w:hAnsi="宋体" w:eastAsia="宋体" w:cs="宋体"/>
          <w:color w:val="000"/>
          <w:sz w:val="28"/>
          <w:szCs w:val="28"/>
        </w:rPr>
        <w:t xml:space="preserve">及时拜访客户，了解客户需求，向客户客户需求推荐相关报告，根据客户需求提出个性定位 化报告，或者对相关产品进行改造和完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统计所负责客户的反馈信息，并进行归纳总结;</w:t>
      </w:r>
    </w:p>
    <w:p>
      <w:pPr>
        <w:ind w:left="0" w:right="0" w:firstLine="560"/>
        <w:spacing w:before="450" w:after="450" w:line="312" w:lineRule="auto"/>
      </w:pPr>
      <w:r>
        <w:rPr>
          <w:rFonts w:ascii="宋体" w:hAnsi="宋体" w:eastAsia="宋体" w:cs="宋体"/>
          <w:color w:val="000"/>
          <w:sz w:val="28"/>
          <w:szCs w:val="28"/>
        </w:rPr>
        <w:t xml:space="preserve">了解团队分析师各自优势及缺点，并适当鼓励和及时指导;</w:t>
      </w:r>
    </w:p>
    <w:p>
      <w:pPr>
        <w:ind w:left="0" w:right="0" w:firstLine="560"/>
        <w:spacing w:before="450" w:after="450" w:line="312" w:lineRule="auto"/>
      </w:pPr>
      <w:r>
        <w:rPr>
          <w:rFonts w:ascii="宋体" w:hAnsi="宋体" w:eastAsia="宋体" w:cs="宋体"/>
          <w:color w:val="000"/>
          <w:sz w:val="28"/>
          <w:szCs w:val="28"/>
        </w:rPr>
        <w:t xml:space="preserve">团队管理 多与分析师沟通，将公司政策和客户需</w:t>
      </w:r>
    </w:p>
    <w:p>
      <w:pPr>
        <w:ind w:left="0" w:right="0" w:firstLine="560"/>
        <w:spacing w:before="450" w:after="450" w:line="312" w:lineRule="auto"/>
      </w:pPr>
      <w:r>
        <w:rPr>
          <w:rFonts w:ascii="宋体" w:hAnsi="宋体" w:eastAsia="宋体" w:cs="宋体"/>
          <w:color w:val="000"/>
          <w:sz w:val="28"/>
          <w:szCs w:val="28"/>
        </w:rPr>
        <w:t xml:space="preserve">求及时反馈给分析师</w:t>
      </w:r>
    </w:p>
    <w:p>
      <w:pPr>
        <w:ind w:left="0" w:right="0" w:firstLine="560"/>
        <w:spacing w:before="450" w:after="450" w:line="312" w:lineRule="auto"/>
      </w:pPr>
      <w:r>
        <w:rPr>
          <w:rFonts w:ascii="宋体" w:hAnsi="宋体" w:eastAsia="宋体" w:cs="宋体"/>
          <w:color w:val="000"/>
          <w:sz w:val="28"/>
          <w:szCs w:val="28"/>
        </w:rPr>
        <w:t xml:space="preserve">通过以上的种种努力，2024年本人所负责产品产值**万左右，与去年末相比增长40%，完成了年初制定的目标。具体情况如下：</w:t>
      </w:r>
    </w:p>
    <w:p>
      <w:pPr>
        <w:ind w:left="0" w:right="0" w:firstLine="560"/>
        <w:spacing w:before="450" w:after="450" w:line="312" w:lineRule="auto"/>
      </w:pPr>
      <w:r>
        <w:rPr>
          <w:rFonts w:ascii="宋体" w:hAnsi="宋体" w:eastAsia="宋体" w:cs="宋体"/>
          <w:color w:val="000"/>
          <w:sz w:val="28"/>
          <w:szCs w:val="28"/>
        </w:rPr>
        <w:t xml:space="preserve">产品 负责产品 一季二季三季四季合计 1 2 3 4 5 下线</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化再</w:t>
      </w:r>
    </w:p>
    <w:p>
      <w:pPr>
        <w:ind w:left="0" w:right="0" w:firstLine="560"/>
        <w:spacing w:before="450" w:after="450" w:line="312" w:lineRule="auto"/>
      </w:pPr>
      <w:r>
        <w:rPr>
          <w:rFonts w:ascii="宋体" w:hAnsi="宋体" w:eastAsia="宋体" w:cs="宋体"/>
          <w:color w:val="000"/>
          <w:sz w:val="28"/>
          <w:szCs w:val="28"/>
        </w:rPr>
        <w:t xml:space="preserve">销售度 度 度 度 个人信贷业务月报 个贷业务年报 零售银行同业监测周报 零售银行同业监测月报 小微金融资讯 银行零售业务月度观察 零售银行专题研究 零售银行同业数据比较 零售银行年报</w:t>
      </w:r>
    </w:p>
    <w:p>
      <w:pPr>
        <w:ind w:left="0" w:right="0" w:firstLine="560"/>
        <w:spacing w:before="450" w:after="450" w:line="312" w:lineRule="auto"/>
      </w:pPr>
      <w:r>
        <w:rPr>
          <w:rFonts w:ascii="宋体" w:hAnsi="宋体" w:eastAsia="宋体" w:cs="宋体"/>
          <w:color w:val="000"/>
          <w:sz w:val="28"/>
          <w:szCs w:val="28"/>
        </w:rPr>
        <w:t xml:space="preserve">商业银行竞</w:t>
      </w:r>
    </w:p>
    <w:p>
      <w:pPr>
        <w:ind w:left="0" w:right="0" w:firstLine="560"/>
        <w:spacing w:before="450" w:after="450" w:line="312" w:lineRule="auto"/>
      </w:pPr>
      <w:r>
        <w:rPr>
          <w:rFonts w:ascii="宋体" w:hAnsi="宋体" w:eastAsia="宋体" w:cs="宋体"/>
          <w:color w:val="000"/>
          <w:sz w:val="28"/>
          <w:szCs w:val="28"/>
        </w:rPr>
        <w:t xml:space="preserve">争力评价报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其他 个性化项目 合计 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第一个亮点是个性化项目取得较大进步，全年共到款**万元，不管是对产品经理还是对分析师来说，均具有重大意义。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第三个亮点是注重个性化的再销售，比如**银行总行零售银行部的个性化，通过对产品的再组合与整理，及时出台征订通知，加大与营销的沟通，实现了产品价值的最大化，共创造了**万的业绩。</w:t>
      </w:r>
    </w:p>
    <w:p>
      <w:pPr>
        <w:ind w:left="0" w:right="0" w:firstLine="560"/>
        <w:spacing w:before="450" w:after="450" w:line="312" w:lineRule="auto"/>
      </w:pPr>
      <w:r>
        <w:rPr>
          <w:rFonts w:ascii="宋体" w:hAnsi="宋体" w:eastAsia="宋体" w:cs="宋体"/>
          <w:color w:val="000"/>
          <w:sz w:val="28"/>
          <w:szCs w:val="28"/>
        </w:rPr>
        <w:t xml:space="preserve">问题： 《零售银行同业监测月报》仅实现了销售一份，分析原因还是月报与周报的定位差异性不大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对于我个人而言，真是感叹岁月如梭，转眼到公司已经三年，作为我来北京后的第一份工作，又赶上公司实行新的产品经理制度，我有幸成为个贷产品经理，本人很珍惜这个机会，时刻以实现客户价值和提升自我素质为工作理念，认真履行产品经理的工作职责。未来，我相信通过银联信的工作平台，在不断实现客户价值的过程中，也能实现自我价值。</w:t>
      </w:r>
    </w:p>
    <w:p>
      <w:pPr>
        <w:ind w:left="0" w:right="0" w:firstLine="560"/>
        <w:spacing w:before="450" w:after="450" w:line="312" w:lineRule="auto"/>
      </w:pPr>
      <w:r>
        <w:rPr>
          <w:rFonts w:ascii="宋体" w:hAnsi="宋体" w:eastAsia="宋体" w:cs="宋体"/>
          <w:color w:val="000"/>
          <w:sz w:val="28"/>
          <w:szCs w:val="28"/>
        </w:rPr>
        <w:t xml:space="preserve">下一年的工作计划： 2024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2024年计划调整产品包括(1)零售月报——产品需重新定位，调整报告框架，可以通过与客户经理沟通，和客户需求调查来实现;(2)《小微金融资讯》——由季度出刊改为月度出刊 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 目前公司数据库中已有个贷相关数据和存款数据。篇五：快大茂支行零售业务条线工作汇报</w:t>
      </w:r>
    </w:p>
    <w:p>
      <w:pPr>
        <w:ind w:left="0" w:right="0" w:firstLine="560"/>
        <w:spacing w:before="450" w:after="450" w:line="312" w:lineRule="auto"/>
      </w:pPr>
      <w:r>
        <w:rPr>
          <w:rFonts w:ascii="宋体" w:hAnsi="宋体" w:eastAsia="宋体" w:cs="宋体"/>
          <w:color w:val="000"/>
          <w:sz w:val="28"/>
          <w:szCs w:val="28"/>
        </w:rPr>
        <w:t xml:space="preserve">快大茂支行零售业务条线工作汇报 分行社区银行部：</w:t>
      </w:r>
    </w:p>
    <w:p>
      <w:pPr>
        <w:ind w:left="0" w:right="0" w:firstLine="560"/>
        <w:spacing w:before="450" w:after="450" w:line="312" w:lineRule="auto"/>
      </w:pPr>
      <w:r>
        <w:rPr>
          <w:rFonts w:ascii="宋体" w:hAnsi="宋体" w:eastAsia="宋体" w:cs="宋体"/>
          <w:color w:val="000"/>
          <w:sz w:val="28"/>
          <w:szCs w:val="28"/>
        </w:rPr>
        <w:t xml:space="preserve">现将我快大茂支行零售业务条线各项工作的现状分为</w:t>
      </w:r>
    </w:p>
    <w:p>
      <w:pPr>
        <w:ind w:left="0" w:right="0" w:firstLine="560"/>
        <w:spacing w:before="450" w:after="450" w:line="312" w:lineRule="auto"/>
      </w:pPr>
      <w:r>
        <w:rPr>
          <w:rFonts w:ascii="宋体" w:hAnsi="宋体" w:eastAsia="宋体" w:cs="宋体"/>
          <w:color w:val="000"/>
          <w:sz w:val="28"/>
          <w:szCs w:val="28"/>
        </w:rPr>
        <w:t xml:space="preserve">以下几个方面，做如下总结并予以汇报：</w:t>
      </w:r>
    </w:p>
    <w:p>
      <w:pPr>
        <w:ind w:left="0" w:right="0" w:firstLine="560"/>
        <w:spacing w:before="450" w:after="450" w:line="312" w:lineRule="auto"/>
      </w:pPr>
      <w:r>
        <w:rPr>
          <w:rFonts w:ascii="宋体" w:hAnsi="宋体" w:eastAsia="宋体" w:cs="宋体"/>
          <w:color w:val="000"/>
          <w:sz w:val="28"/>
          <w:szCs w:val="28"/>
        </w:rPr>
        <w:t xml:space="preserve">(一)精益求精，以专业精神，专业知识，专业队伍，带动支行零售业务发展壮大。</w:t>
      </w:r>
    </w:p>
    <w:p>
      <w:pPr>
        <w:ind w:left="0" w:right="0" w:firstLine="560"/>
        <w:spacing w:before="450" w:after="450" w:line="312" w:lineRule="auto"/>
      </w:pPr>
      <w:r>
        <w:rPr>
          <w:rFonts w:ascii="宋体" w:hAnsi="宋体" w:eastAsia="宋体" w:cs="宋体"/>
          <w:color w:val="000"/>
          <w:sz w:val="28"/>
          <w:szCs w:val="28"/>
        </w:rPr>
        <w:t xml:space="preserve">我支行积极参与总分行组织的各项零售业务讲堂与视频培训，支行客户经理、大堂经理、一线柜员，都能充分活学活用，将培训做为提升自身能力与营销技巧的机会。</w:t>
      </w:r>
    </w:p>
    <w:p>
      <w:pPr>
        <w:ind w:left="0" w:right="0" w:firstLine="560"/>
        <w:spacing w:before="450" w:after="450" w:line="312" w:lineRule="auto"/>
      </w:pPr>
      <w:r>
        <w:rPr>
          <w:rFonts w:ascii="宋体" w:hAnsi="宋体" w:eastAsia="宋体" w:cs="宋体"/>
          <w:color w:val="000"/>
          <w:sz w:val="28"/>
          <w:szCs w:val="28"/>
        </w:rPr>
        <w:t xml:space="preserve">快大茂支行在此基础上，充份调动员工积极性，设置立足现有业务，争取未来发展的培训计划，如聘请通化市平安人寿保险公司高级讲师为我行员工进行营销观念、意识、技能的培训工作，与会期间传授给我行员工许多营销活动中的心得，通过众多现实案例，分析寻找适合我行员工在宣传、挖掘、维护客户等诸多方面存在的问题并指出应对解决问题的方法。</w:t>
      </w:r>
    </w:p>
    <w:p>
      <w:pPr>
        <w:ind w:left="0" w:right="0" w:firstLine="560"/>
        <w:spacing w:before="450" w:after="450" w:line="312" w:lineRule="auto"/>
      </w:pPr>
      <w:r>
        <w:rPr>
          <w:rFonts w:ascii="宋体" w:hAnsi="宋体" w:eastAsia="宋体" w:cs="宋体"/>
          <w:color w:val="000"/>
          <w:sz w:val="28"/>
          <w:szCs w:val="28"/>
        </w:rPr>
        <w:t xml:space="preserve">我支行还定期利用晨会、夕会、全员大会的时间，进行业务串讲，内容包括客户经理对一线员工进行贷款业务培训，大堂经理的服务礼仪讲解，还包括一线优秀员工的营销经验及营销案例分享，通过多种途径，坚持奉行“在实干中</w:t>
      </w:r>
    </w:p>
    <w:p>
      <w:pPr>
        <w:ind w:left="0" w:right="0" w:firstLine="560"/>
        <w:spacing w:before="450" w:after="450" w:line="312" w:lineRule="auto"/>
      </w:pPr>
      <w:r>
        <w:rPr>
          <w:rFonts w:ascii="宋体" w:hAnsi="宋体" w:eastAsia="宋体" w:cs="宋体"/>
          <w:color w:val="000"/>
          <w:sz w:val="28"/>
          <w:szCs w:val="28"/>
        </w:rPr>
        <w:t xml:space="preserve">出真知”的经营理念，努力提升我行自身营销能力。</w:t>
      </w:r>
    </w:p>
    <w:p>
      <w:pPr>
        <w:ind w:left="0" w:right="0" w:firstLine="560"/>
        <w:spacing w:before="450" w:after="450" w:line="312" w:lineRule="auto"/>
      </w:pPr>
      <w:r>
        <w:rPr>
          <w:rFonts w:ascii="宋体" w:hAnsi="宋体" w:eastAsia="宋体" w:cs="宋体"/>
          <w:color w:val="000"/>
          <w:sz w:val="28"/>
          <w:szCs w:val="28"/>
        </w:rPr>
        <w:t xml:space="preserve">(二)大力拓宽中间业务缴费渠道，宣传细致，</w:t>
      </w:r>
    </w:p>
    <w:p>
      <w:pPr>
        <w:ind w:left="0" w:right="0" w:firstLine="560"/>
        <w:spacing w:before="450" w:after="450" w:line="312" w:lineRule="auto"/>
      </w:pPr>
      <w:r>
        <w:rPr>
          <w:rFonts w:ascii="宋体" w:hAnsi="宋体" w:eastAsia="宋体" w:cs="宋体"/>
          <w:color w:val="000"/>
          <w:sz w:val="28"/>
          <w:szCs w:val="28"/>
        </w:rPr>
        <w:t xml:space="preserve">服务到位，做深入人心的银行品牌。</w:t>
      </w:r>
    </w:p>
    <w:p>
      <w:pPr>
        <w:ind w:left="0" w:right="0" w:firstLine="560"/>
        <w:spacing w:before="450" w:after="450" w:line="312" w:lineRule="auto"/>
      </w:pPr>
      <w:r>
        <w:rPr>
          <w:rFonts w:ascii="宋体" w:hAnsi="宋体" w:eastAsia="宋体" w:cs="宋体"/>
          <w:color w:val="000"/>
          <w:sz w:val="28"/>
          <w:szCs w:val="28"/>
        </w:rPr>
        <w:t xml:space="preserve">缴费业务收入做为我行的中间业务收入，有着重要的意义，因其为无风险收益，不消耗资本，是商业银行国际化的标志，我支行对其战略上的意义有着深刻的认识，所以在我行各项营销活动中，缴费业务的宣传，有着举足轻重的地位。</w:t>
      </w:r>
    </w:p>
    <w:p>
      <w:pPr>
        <w:ind w:left="0" w:right="0" w:firstLine="560"/>
        <w:spacing w:before="450" w:after="450" w:line="312" w:lineRule="auto"/>
      </w:pPr>
      <w:r>
        <w:rPr>
          <w:rFonts w:ascii="宋体" w:hAnsi="宋体" w:eastAsia="宋体" w:cs="宋体"/>
          <w:color w:val="000"/>
          <w:sz w:val="28"/>
          <w:szCs w:val="28"/>
        </w:rPr>
        <w:t xml:space="preserve">我支行分别与县医保、社保局、吉视传媒通化县分公司、通化县热力公司、通化县自来水公司、通化县供电公司、通化县劳动局等建立缴费业务，覆盖县域内各项民生业务，包括已经上线的医疗保险费、社会养老保险费、有线电视费、供暖费，通过测试即将上线的代收水费和正在测试的代收电费，以及正在进行前期准备工作的城镇居民“一卡通”。</w:t>
      </w:r>
    </w:p>
    <w:p>
      <w:pPr>
        <w:ind w:left="0" w:right="0" w:firstLine="560"/>
        <w:spacing w:before="450" w:after="450" w:line="312" w:lineRule="auto"/>
      </w:pPr>
      <w:r>
        <w:rPr>
          <w:rFonts w:ascii="宋体" w:hAnsi="宋体" w:eastAsia="宋体" w:cs="宋体"/>
          <w:color w:val="000"/>
          <w:sz w:val="28"/>
          <w:szCs w:val="28"/>
        </w:rPr>
        <w:t xml:space="preserve">我支行在开源各项缴费项目的同时，还大力宣传我行各种缴费渠道，在宣传缴费的同时，增强我行区域影响力，其中的举措包括： 1.组织员工深入社区，分发宣传折页，现场演示我行手机银行、网上银行、自助atm机自助缴费功能，对社区居民不明白，不理解的地方予以讲解。 2.在缴费高峰期间，指派专人对在我行缴费的城镇居民予以帮助，用耐心细致的周到服务赢得客户的信任，用快捷便利的自助渠道为客户节约时间，以此与各类外行传统缴费</w:t>
      </w:r>
    </w:p>
    <w:p>
      <w:pPr>
        <w:ind w:left="0" w:right="0" w:firstLine="560"/>
        <w:spacing w:before="450" w:after="450" w:line="312" w:lineRule="auto"/>
      </w:pPr>
      <w:r>
        <w:rPr>
          <w:rFonts w:ascii="宋体" w:hAnsi="宋体" w:eastAsia="宋体" w:cs="宋体"/>
          <w:color w:val="000"/>
          <w:sz w:val="28"/>
          <w:szCs w:val="28"/>
        </w:rPr>
        <w:t xml:space="preserve">渠道形成对比，突出我行缴费业务优势。 3.紧扣各个节日主题，或以特色活动吸引客户，宣传我行自助渠道产品。例如，开展“手指动动，好礼相送”活动，用以奖励手机银行开通客户及以手机银行自助缴费的用户。 4.积极赞助参与县内各项文化体育赛事，例如，赞助通化县第十届机关单位排球比赛，践行做百姓身边“好银行”的宗旨，并以赛事做为契机大力宣传我行各项缴费业务，扩大我行在县域内的影响力。 5.合理布置自助设备，在区域内客商密集的商圈内，我行将新增两台自助设备，开通atm缴费功能，以此为宣传前线，让顾客高频度使用成为我行的活广告。 6.与吉视传媒合作，以县域内高清机顶盒的更新换代为契机，宣传我行电视银行业务，并以电视银行为途径，让吉林银行融入到千家万户，实现足不出户的自助缴费。</w:t>
      </w:r>
    </w:p>
    <w:p>
      <w:pPr>
        <w:ind w:left="0" w:right="0" w:firstLine="560"/>
        <w:spacing w:before="450" w:after="450" w:line="312" w:lineRule="auto"/>
      </w:pPr>
      <w:r>
        <w:rPr>
          <w:rFonts w:ascii="宋体" w:hAnsi="宋体" w:eastAsia="宋体" w:cs="宋体"/>
          <w:color w:val="000"/>
          <w:sz w:val="28"/>
          <w:szCs w:val="28"/>
        </w:rPr>
        <w:t xml:space="preserve">(三)提升支行经营管理能力，以总行各项文件及规章为标尺，打造快大茂的“好银行”。</w:t>
      </w:r>
    </w:p>
    <w:p>
      <w:pPr>
        <w:ind w:left="0" w:right="0" w:firstLine="560"/>
        <w:spacing w:before="450" w:after="450" w:line="312" w:lineRule="auto"/>
      </w:pPr>
      <w:r>
        <w:rPr>
          <w:rFonts w:ascii="宋体" w:hAnsi="宋体" w:eastAsia="宋体" w:cs="宋体"/>
          <w:color w:val="000"/>
          <w:sz w:val="28"/>
          <w:szCs w:val="28"/>
        </w:rPr>
        <w:t xml:space="preserve">快大茂支行以总行下发的《营业网点经营管理指导手册》、《吉林银行零售业务销售技巧指导参考手册》、《吉林银行支行、网点基础工作指导意见》为理论导向，对于其中规范性的营销技巧与标准化的现代银行管理模式，我支行组织辖内二级支行网点领导班子深入学习，并在学习的过程中，通过现场与非现场录像调阅等途径，阶段性自我总结成果与</w:t>
      </w:r>
    </w:p>
    <w:p>
      <w:pPr>
        <w:ind w:left="0" w:right="0" w:firstLine="560"/>
        <w:spacing w:before="450" w:after="450" w:line="312" w:lineRule="auto"/>
      </w:pPr>
      <w:r>
        <w:rPr>
          <w:rFonts w:ascii="宋体" w:hAnsi="宋体" w:eastAsia="宋体" w:cs="宋体"/>
          <w:color w:val="000"/>
          <w:sz w:val="28"/>
          <w:szCs w:val="28"/>
        </w:rPr>
        <w:t xml:space="preserve">不足，扎实推进后期系统化、长期化、习惯化的工作，建立和形成卓越的营销服务理念与技能，形成良好的营销服务管理模式及标准，有针对性发现并解决问题，让全体人员将服务转型的思想认识上升到一个新的高度，改善网点品牌形象并提升营销服务管理水平。</w:t>
      </w:r>
    </w:p>
    <w:p>
      <w:pPr>
        <w:ind w:left="0" w:right="0" w:firstLine="560"/>
        <w:spacing w:before="450" w:after="450" w:line="312" w:lineRule="auto"/>
      </w:pPr>
      <w:r>
        <w:rPr>
          <w:rFonts w:ascii="宋体" w:hAnsi="宋体" w:eastAsia="宋体" w:cs="宋体"/>
          <w:color w:val="000"/>
          <w:sz w:val="28"/>
          <w:szCs w:val="28"/>
        </w:rPr>
        <w:t xml:space="preserve">快大茂支行围绕“一起成长，一起分享”的金融经营理念，坚持建设“好银行”的奋斗目标，继续创新性地推进支行标准化、规范化和流程化建设，推进开展网点文化建设、员工营销服务素能提升、实现产品品牌化营销服务、客户尊享差异化营销服务和网点“厅堂致胜”模式，保障网点服务营销管理体系的落实，增强可持续发展能力。</w:t>
      </w:r>
    </w:p>
    <w:p>
      <w:pPr>
        <w:ind w:left="0" w:right="0" w:firstLine="560"/>
        <w:spacing w:before="450" w:after="450" w:line="312" w:lineRule="auto"/>
      </w:pPr>
      <w:r>
        <w:rPr>
          <w:rFonts w:ascii="宋体" w:hAnsi="宋体" w:eastAsia="宋体" w:cs="宋体"/>
          <w:color w:val="000"/>
          <w:sz w:val="28"/>
          <w:szCs w:val="28"/>
        </w:rPr>
        <w:t xml:space="preserve">(四)建立科学的客户群档案管理模式，细致分析调查客户需求，客户层级。</w:t>
      </w:r>
    </w:p>
    <w:p>
      <w:pPr>
        <w:ind w:left="0" w:right="0" w:firstLine="560"/>
        <w:spacing w:before="450" w:after="450" w:line="312" w:lineRule="auto"/>
      </w:pPr>
      <w:r>
        <w:rPr>
          <w:rFonts w:ascii="宋体" w:hAnsi="宋体" w:eastAsia="宋体" w:cs="宋体"/>
          <w:color w:val="000"/>
          <w:sz w:val="28"/>
          <w:szCs w:val="28"/>
        </w:rPr>
        <w:t xml:space="preserve">通化县快大茂镇有5万多人口，人群大多为农户及企业职工，消费水平有限，个人贷款客户的质量不是很高。以此为背景，客户源的重要性更加得以体现。</w:t>
      </w:r>
    </w:p>
    <w:p>
      <w:pPr>
        <w:ind w:left="0" w:right="0" w:firstLine="560"/>
        <w:spacing w:before="450" w:after="450" w:line="312" w:lineRule="auto"/>
      </w:pPr>
      <w:r>
        <w:rPr>
          <w:rFonts w:ascii="宋体" w:hAnsi="宋体" w:eastAsia="宋体" w:cs="宋体"/>
          <w:color w:val="000"/>
          <w:sz w:val="28"/>
          <w:szCs w:val="28"/>
        </w:rPr>
        <w:t xml:space="preserve">快大茂支行以厅堂为发展和接触客户一线场所，大堂经理与网点柜员悉心分类，挖掘潜力客户，将来我行网点办理业务的客户，进行登记，建立员工各自的客户群档案，将客户当做我行最珍贵的资源，以完备的制度，确保资源不会流失。</w:t>
      </w:r>
    </w:p>
    <w:p>
      <w:pPr>
        <w:ind w:left="0" w:right="0" w:firstLine="560"/>
        <w:spacing w:before="450" w:after="450" w:line="312" w:lineRule="auto"/>
      </w:pPr>
      <w:r>
        <w:rPr>
          <w:rFonts w:ascii="宋体" w:hAnsi="宋体" w:eastAsia="宋体" w:cs="宋体"/>
          <w:color w:val="000"/>
          <w:sz w:val="28"/>
          <w:szCs w:val="28"/>
        </w:rPr>
        <w:t xml:space="preserve">我支行客户社区银行部的客户经理，通过与客户的当面</w:t>
      </w:r>
    </w:p>
    <w:p>
      <w:pPr>
        <w:ind w:left="0" w:right="0" w:firstLine="560"/>
        <w:spacing w:before="450" w:after="450" w:line="312" w:lineRule="auto"/>
      </w:pPr>
      <w:r>
        <w:rPr>
          <w:rFonts w:ascii="宋体" w:hAnsi="宋体" w:eastAsia="宋体" w:cs="宋体"/>
          <w:color w:val="000"/>
          <w:sz w:val="28"/>
          <w:szCs w:val="28"/>
        </w:rPr>
        <w:t xml:space="preserve">交谈，大量的市场客户走访，对本地区同业的市场调查，对我行存量个贷客户数据进行分析，适时进行电话回访，节日送上温馨祝福等途径，先与客户建立相互信任的关系，而后了解客户对产品的需求，最后，基于客户层级对客户的需求予以解决。</w:t>
      </w:r>
    </w:p>
    <w:p>
      <w:pPr>
        <w:ind w:left="0" w:right="0" w:firstLine="560"/>
        <w:spacing w:before="450" w:after="450" w:line="312" w:lineRule="auto"/>
      </w:pPr>
      <w:r>
        <w:rPr>
          <w:rFonts w:ascii="宋体" w:hAnsi="宋体" w:eastAsia="宋体" w:cs="宋体"/>
          <w:color w:val="000"/>
          <w:sz w:val="28"/>
          <w:szCs w:val="28"/>
        </w:rPr>
        <w:t xml:space="preserve">(五)以成熟的网点销售服务模式为基石，建立特色化的标杆网点文化。</w:t>
      </w:r>
    </w:p>
    <w:p>
      <w:pPr>
        <w:ind w:left="0" w:right="0" w:firstLine="560"/>
        <w:spacing w:before="450" w:after="450" w:line="312" w:lineRule="auto"/>
      </w:pPr>
      <w:r>
        <w:rPr>
          <w:rFonts w:ascii="宋体" w:hAnsi="宋体" w:eastAsia="宋体" w:cs="宋体"/>
          <w:color w:val="000"/>
          <w:sz w:val="28"/>
          <w:szCs w:val="28"/>
        </w:rPr>
        <w:t xml:space="preserve">快大茂支行对网点销售服务模式的建立有着深刻的认识，并在以下几个方面予以针对性的改善：</w:t>
      </w:r>
    </w:p>
    <w:p>
      <w:pPr>
        <w:ind w:left="0" w:right="0" w:firstLine="560"/>
        <w:spacing w:before="450" w:after="450" w:line="312" w:lineRule="auto"/>
      </w:pPr>
      <w:r>
        <w:rPr>
          <w:rFonts w:ascii="宋体" w:hAnsi="宋体" w:eastAsia="宋体" w:cs="宋体"/>
          <w:color w:val="000"/>
          <w:sz w:val="28"/>
          <w:szCs w:val="28"/>
        </w:rPr>
        <w:t xml:space="preserve">1.整体环境方面，快大茂支行在支行领导带领下，协同支行社区银行部，营业室员工对发现的问题困难予以积极解决，通过改变布局，更换安装灯具，时时保证环境卫生，更换与厅堂环境相匹配的塑料花卉与海报，清除了周边杂乱的小广告，合理沟通解决支行门前的违章停车的行为，保持我行整体环境干净整洁。 2.团队协作方面，我支行合理配置人力资源将营业网点内员工分为厅堂团队与柜员团队，工作闲暇，带领员工开展团队拓展训练活动，帮助员工挖掘自身潜能，重新认知自我，增强自信;启发创新思维，提高解决问题的能力;提升团队成员间的信任程度，增强部门沟通;改善人际关系，行程积极向上的组织氛围;突破思维定式，提升团队作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2024-09-21T02:49:12+08:00</dcterms:created>
  <dcterms:modified xsi:type="dcterms:W3CDTF">2024-09-21T02:49:12+08:00</dcterms:modified>
</cp:coreProperties>
</file>

<file path=docProps/custom.xml><?xml version="1.0" encoding="utf-8"?>
<Properties xmlns="http://schemas.openxmlformats.org/officeDocument/2006/custom-properties" xmlns:vt="http://schemas.openxmlformats.org/officeDocument/2006/docPropsVTypes"/>
</file>