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企业财务科年终总结</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企业财务科年终总结 财务部的主要职责是做好财务核算，进行会计监督。财务部全体人员一直严格遵守国家财务会计制度、税收法规、集团总公司的财务制度及国家其他财经法律法规，认真履行财务部的工作职责。下面是关于财务的年终总结范文，欢迎参考。  &gt;(1...</w:t>
      </w:r>
    </w:p>
    <w:p>
      <w:pPr>
        <w:ind w:left="0" w:right="0" w:firstLine="560"/>
        <w:spacing w:before="450" w:after="450" w:line="312" w:lineRule="auto"/>
      </w:pPr>
      <w:r>
        <w:rPr>
          <w:rFonts w:ascii="宋体" w:hAnsi="宋体" w:eastAsia="宋体" w:cs="宋体"/>
          <w:color w:val="000"/>
          <w:sz w:val="28"/>
          <w:szCs w:val="28"/>
        </w:rPr>
        <w:t xml:space="preserve">企业财务科年终总结</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下面是关于财务的年终总结范文，欢迎参考。</w:t>
      </w:r>
    </w:p>
    <w:p>
      <w:pPr>
        <w:ind w:left="0" w:right="0" w:firstLine="560"/>
        <w:spacing w:before="450" w:after="450" w:line="312" w:lineRule="auto"/>
      </w:pPr>
      <w:r>
        <w:rPr>
          <w:rFonts w:ascii="宋体" w:hAnsi="宋体" w:eastAsia="宋体" w:cs="宋体"/>
          <w:color w:val="000"/>
          <w:sz w:val="28"/>
          <w:szCs w:val="28"/>
        </w:rPr>
        <w:t xml:space="preserve">&gt;(1)公司企业财务工作年终总结</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201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201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201X年数据和以前年度各项经营数据的基础上制定了201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201X年，为实现本集团公司的全面预算管理和总体发展目标，财务部的工作任重而道远。为此，需要在以下几个方面继续做好工作：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&gt;(2)20_年企业财务年终总结范文</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&gt;尤其今年完成了几项重要的工作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 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 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 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2024-09-21T02:37:43+08:00</dcterms:created>
  <dcterms:modified xsi:type="dcterms:W3CDTF">2024-09-21T02:37:43+08:00</dcterms:modified>
</cp:coreProperties>
</file>

<file path=docProps/custom.xml><?xml version="1.0" encoding="utf-8"?>
<Properties xmlns="http://schemas.openxmlformats.org/officeDocument/2006/custom-properties" xmlns:vt="http://schemas.openxmlformats.org/officeDocument/2006/docPropsVTypes"/>
</file>