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六年级上册道德与法治教学工作总结范文(精选6篇)</w:t>
      </w:r>
      <w:bookmarkEnd w:id="1"/>
    </w:p>
    <w:p>
      <w:pPr>
        <w:jc w:val="center"/>
        <w:spacing w:before="0" w:after="450"/>
      </w:pPr>
      <w:r>
        <w:rPr>
          <w:rFonts w:ascii="Arial" w:hAnsi="Arial" w:eastAsia="Arial" w:cs="Arial"/>
          <w:color w:val="999999"/>
          <w:sz w:val="20"/>
          <w:szCs w:val="20"/>
        </w:rPr>
        <w:t xml:space="preserve">来源：网络  作者：七色彩虹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 以下是为大家整理的关于六年级上册道德与法治教学工作总结的文章6篇 ,欢迎品鉴！第1篇: 六年级上册道德与法治教学工作总结&gt;　　一、基本情况概述　　认真做好制订的“思品、社会学科培养学生创...</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 以下是为大家整理的关于六年级上册道德与法治教学工作总结的文章6篇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开展全国新一轮课程改革的实验工作。积极参与《品德与生活》、《品德与社会》课程的新教材辅导，并在实验中整理经验，发现问题。</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三、采取的方法和措施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（3）教师注意创设情景，把课上“活”；开发教学资源，把课上“实”；组织学生活动，把把课上“乐”。</w:t>
      </w:r>
    </w:p>
    <w:p>
      <w:pPr>
        <w:ind w:left="0" w:right="0" w:firstLine="560"/>
        <w:spacing w:before="450" w:after="450" w:line="312" w:lineRule="auto"/>
      </w:pPr>
      <w:r>
        <w:rPr>
          <w:rFonts w:ascii="宋体" w:hAnsi="宋体" w:eastAsia="宋体" w:cs="宋体"/>
          <w:color w:val="000"/>
          <w:sz w:val="28"/>
          <w:szCs w:val="28"/>
        </w:rPr>
        <w:t xml:space="preserve">　　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四、不足及今后努力的方向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第2篇: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第3篇: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&gt;　一、基本情况概述</w:t>
      </w:r>
    </w:p>
    <w:p>
      <w:pPr>
        <w:ind w:left="0" w:right="0" w:firstLine="560"/>
        <w:spacing w:before="450" w:after="450" w:line="312" w:lineRule="auto"/>
      </w:pPr>
      <w:r>
        <w:rPr>
          <w:rFonts w:ascii="宋体" w:hAnsi="宋体" w:eastAsia="宋体" w:cs="宋体"/>
          <w:color w:val="000"/>
          <w:sz w:val="28"/>
          <w:szCs w:val="28"/>
        </w:rPr>
        <w:t xml:space="preserve">　　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开展全国新一轮课程改革的实验工作。积极参与《品德》、《品德》课程的新教材辅导，并在实验中整理经验，发现问题。</w:t>
      </w:r>
    </w:p>
    <w:p>
      <w:pPr>
        <w:ind w:left="0" w:right="0" w:firstLine="560"/>
        <w:spacing w:before="450" w:after="450" w:line="312" w:lineRule="auto"/>
      </w:pPr>
      <w:r>
        <w:rPr>
          <w:rFonts w:ascii="宋体" w:hAnsi="宋体" w:eastAsia="宋体" w:cs="宋体"/>
          <w:color w:val="000"/>
          <w:sz w:val="28"/>
          <w:szCs w:val="28"/>
        </w:rPr>
        <w:t xml:space="preserve">　&gt;　二、取得的成绩与经验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　三、采取的方法和措施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（3）教师注意创设情景，把课上“活”；开发教学资源，把课上“实”；组织学生活动，把把课上“乐”。大多数教师都不同程度的可以做到以上几点。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&gt;四、不足及今后努力的方向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第4篇: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时光流逝，转眼间一个学期又结束了。本学期在自己的不懈努力下，圆满地完成六年级《品德与社会》科的教育教学任务，现将工作作如下小结。</w:t>
      </w:r>
    </w:p>
    <w:p>
      <w:pPr>
        <w:ind w:left="0" w:right="0" w:firstLine="560"/>
        <w:spacing w:before="450" w:after="450" w:line="312" w:lineRule="auto"/>
      </w:pPr>
      <w:r>
        <w:rPr>
          <w:rFonts w:ascii="宋体" w:hAnsi="宋体" w:eastAsia="宋体" w:cs="宋体"/>
          <w:color w:val="000"/>
          <w:sz w:val="28"/>
          <w:szCs w:val="28"/>
        </w:rPr>
        <w:t xml:space="preserve">　　一、以身作则，紧抓纪律</w:t>
      </w:r>
    </w:p>
    <w:p>
      <w:pPr>
        <w:ind w:left="0" w:right="0" w:firstLine="560"/>
        <w:spacing w:before="450" w:after="450" w:line="312" w:lineRule="auto"/>
      </w:pPr>
      <w:r>
        <w:rPr>
          <w:rFonts w:ascii="宋体" w:hAnsi="宋体" w:eastAsia="宋体" w:cs="宋体"/>
          <w:color w:val="000"/>
          <w:sz w:val="28"/>
          <w:szCs w:val="28"/>
        </w:rPr>
        <w:t xml:space="preserve">　　本学期我担任六年级《品德与社会》学科的教学，能围绕教学目标，树立培养学生有理想、有道德、有文化、有纪律的思想教育观，努力探讨有效的教育教学方法，耐心地整顿所上的每个班级的纪律，以致保质、保量、保时地完成每一节的教学任务，回顾具体的教学过程，总感到学生的纪律整顿是最头疼的事情，而纪律又是课堂教学质量的保证。因此，必须紧抓不放。“正人先正己”。一个学期来，凡要求学生做到的，自己首先应当做到。如：要求学生做好两分钟预备铃，要求学生预习新课的内容，准备与该课有关的材料。自己必须提前熟悉地备课，收集，处理好有关的信息资料；要求学生制作的物体，自己必须事先精制好样品；要求学生保质、保量及时完成作业，自己必须按时检查兑现，给予适当地评价；要求学生字写工整，自己板书不潦草、不马虎。这样教师的严于律己、言行一致，以身作则起了楷模表率的作用，班级的纪律良好，调动了学生学习的积极性。</w:t>
      </w:r>
    </w:p>
    <w:p>
      <w:pPr>
        <w:ind w:left="0" w:right="0" w:firstLine="560"/>
        <w:spacing w:before="450" w:after="450" w:line="312" w:lineRule="auto"/>
      </w:pPr>
      <w:r>
        <w:rPr>
          <w:rFonts w:ascii="宋体" w:hAnsi="宋体" w:eastAsia="宋体" w:cs="宋体"/>
          <w:color w:val="000"/>
          <w:sz w:val="28"/>
          <w:szCs w:val="28"/>
        </w:rPr>
        <w:t xml:space="preserve">　　二、资源整合，精心备课</w:t>
      </w:r>
    </w:p>
    <w:p>
      <w:pPr>
        <w:ind w:left="0" w:right="0" w:firstLine="560"/>
        <w:spacing w:before="450" w:after="450" w:line="312" w:lineRule="auto"/>
      </w:pPr>
      <w:r>
        <w:rPr>
          <w:rFonts w:ascii="宋体" w:hAnsi="宋体" w:eastAsia="宋体" w:cs="宋体"/>
          <w:color w:val="000"/>
          <w:sz w:val="28"/>
          <w:szCs w:val="28"/>
        </w:rPr>
        <w:t xml:space="preserve">　　《品德与社会》科重在培养学生品学兼优，引导学生从不同角度观察社会、认识社会、实践社会，它综合了小学生的道德水准与社会知识技能。因此，教师要善于捕捉，收集处理有关教育教学的信息材料，潜心探讨学生的学习方法，认真备课，写好教案。运用语文科教师的范读，指导学生深情地朗读，读出形、读出味、读出情、读出神。使学生受到情感的熏陶，内化规范自己的言行。运用教学科的计算方法，算一算黄河比长江短多少千米？地形海拔高度比，人口和资源的分布情况。指导学生画图、拼图与小制作，培养学生的动脑动手能力。运用历史学科，主要介绍古今中外名人的主要成就以及对世界文明的影响。这样各门学科知识、方法的渗透，优化了本学科的教学结构，拓展学生的知识面与思维空间，使学生深刻领会掌握所学的知识与技能，培养学生综合运用知识的能力。</w:t>
      </w:r>
    </w:p>
    <w:p>
      <w:pPr>
        <w:ind w:left="0" w:right="0" w:firstLine="560"/>
        <w:spacing w:before="450" w:after="450" w:line="312" w:lineRule="auto"/>
      </w:pPr>
      <w:r>
        <w:rPr>
          <w:rFonts w:ascii="宋体" w:hAnsi="宋体" w:eastAsia="宋体" w:cs="宋体"/>
          <w:color w:val="000"/>
          <w:sz w:val="28"/>
          <w:szCs w:val="28"/>
        </w:rPr>
        <w:t xml:space="preserve">　　三、关心学生，促进发展</w:t>
      </w:r>
    </w:p>
    <w:p>
      <w:pPr>
        <w:ind w:left="0" w:right="0" w:firstLine="560"/>
        <w:spacing w:before="450" w:after="450" w:line="312" w:lineRule="auto"/>
      </w:pPr>
      <w:r>
        <w:rPr>
          <w:rFonts w:ascii="宋体" w:hAnsi="宋体" w:eastAsia="宋体" w:cs="宋体"/>
          <w:color w:val="000"/>
          <w:sz w:val="28"/>
          <w:szCs w:val="28"/>
        </w:rPr>
        <w:t xml:space="preserve">　　一个学期来，本人善于做好培优较差的思想工作。对于优秀的学生要求加强课外阅读，在课内进行演讲展示；对于后进生，表现不好的不厌其烦地进行说服教育；对于学习困难的，如朗读问答方面，就利用全体读、分组读、分行读、个别读，发挥传帮带的作用，让学生迎头赶上；对于拼图、制作有困难的学生需及时热心指导帮助；并适时地表扬他们的“闪光点”。下课常问一些学生的学习、生活、玩乐的情况，贴近关心他们，这样学生才能亲其师，信其道，有利于促进学生各方面的和谐发展。</w:t>
      </w:r>
    </w:p>
    <w:p>
      <w:pPr>
        <w:ind w:left="0" w:right="0" w:firstLine="560"/>
        <w:spacing w:before="450" w:after="450" w:line="312" w:lineRule="auto"/>
      </w:pPr>
      <w:r>
        <w:rPr>
          <w:rFonts w:ascii="宋体" w:hAnsi="宋体" w:eastAsia="宋体" w:cs="宋体"/>
          <w:color w:val="000"/>
          <w:sz w:val="28"/>
          <w:szCs w:val="28"/>
        </w:rPr>
        <w:t xml:space="preserve">　　总之，本学期的教学任务已顺利完成，学生在本学科的学习中收获了很多，当然，对孩子思想意识的影响和教育是个长期的工作，不是一册书就可以完全解决的，但我在教学中对学生潜期兴趣和发掘，却可以使孩子对本学科保持着一种喜欢的兴趣，相信这兴趣可以让孩子慢慢懂得，品社学科真的影响了自己的认识。</w:t>
      </w:r>
    </w:p>
    <w:p>
      <w:pPr>
        <w:ind w:left="0" w:right="0" w:firstLine="560"/>
        <w:spacing w:before="450" w:after="450" w:line="312" w:lineRule="auto"/>
      </w:pPr>
      <w:r>
        <w:rPr>
          <w:rFonts w:ascii="黑体" w:hAnsi="黑体" w:eastAsia="黑体" w:cs="黑体"/>
          <w:color w:val="000000"/>
          <w:sz w:val="36"/>
          <w:szCs w:val="36"/>
          <w:b w:val="1"/>
          <w:bCs w:val="1"/>
        </w:rPr>
        <w:t xml:space="preserve">第5篇: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这学期本人担任六年级《道德与法治》课的教育教学工作。工作中，我从各方面严格要求自己，勤勤恳恳，使各项工作有计划、有组织、有步骤地开展。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新教材面前我觉得自己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&gt;　四、开展特色活动，秉全人教育</w:t>
      </w:r>
    </w:p>
    <w:p>
      <w:pPr>
        <w:ind w:left="0" w:right="0" w:firstLine="560"/>
        <w:spacing w:before="450" w:after="450" w:line="312" w:lineRule="auto"/>
      </w:pPr>
      <w:r>
        <w:rPr>
          <w:rFonts w:ascii="宋体" w:hAnsi="宋体" w:eastAsia="宋体" w:cs="宋体"/>
          <w:color w:val="000"/>
          <w:sz w:val="28"/>
          <w:szCs w:val="28"/>
        </w:rPr>
        <w:t xml:space="preserve">　　我们开展了两次辩论会，学生积极准备，学生的参与度很高，活动的反响也很热烈，活动的开展让学生们敢于发表观点和自己的想法，为学生提高自身收集材料整理材料、语言表达、思辨能力等方面提供了锻炼的机会。</w:t>
      </w:r>
    </w:p>
    <w:p>
      <w:pPr>
        <w:ind w:left="0" w:right="0" w:firstLine="560"/>
        <w:spacing w:before="450" w:after="450" w:line="312" w:lineRule="auto"/>
      </w:pPr>
      <w:r>
        <w:rPr>
          <w:rFonts w:ascii="宋体" w:hAnsi="宋体" w:eastAsia="宋体" w:cs="宋体"/>
          <w:color w:val="000"/>
          <w:sz w:val="28"/>
          <w:szCs w:val="28"/>
        </w:rPr>
        <w:t xml:space="preserve">　&gt;　五、存在不足与今后打算</w:t>
      </w:r>
    </w:p>
    <w:p>
      <w:pPr>
        <w:ind w:left="0" w:right="0" w:firstLine="560"/>
        <w:spacing w:before="450" w:after="450" w:line="312" w:lineRule="auto"/>
      </w:pPr>
      <w:r>
        <w:rPr>
          <w:rFonts w:ascii="宋体" w:hAnsi="宋体" w:eastAsia="宋体" w:cs="宋体"/>
          <w:color w:val="000"/>
          <w:sz w:val="28"/>
          <w:szCs w:val="28"/>
        </w:rPr>
        <w:t xml:space="preserve">　　个人备课有时针对性不强，特别是在具体的课堂教学中，往往是备好的课不得不进行必要调整。一方面，学生的学习基础相对较弱；另一方面，有的同学比较活跃，上课气氛积极，但对中等生、待优生的关注度还要提高。有时讲得太深，没有照顾到整体，在备课时也要更加注意到这点。</w:t>
      </w:r>
    </w:p>
    <w:p>
      <w:pPr>
        <w:ind w:left="0" w:right="0" w:firstLine="560"/>
        <w:spacing w:before="450" w:after="450" w:line="312" w:lineRule="auto"/>
      </w:pPr>
      <w:r>
        <w:rPr>
          <w:rFonts w:ascii="宋体" w:hAnsi="宋体" w:eastAsia="宋体" w:cs="宋体"/>
          <w:color w:val="000"/>
          <w:sz w:val="28"/>
          <w:szCs w:val="28"/>
        </w:rPr>
        <w:t xml:space="preserve">　　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　　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　　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　　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　　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　　总之，这学期我更加感受到了“努力工作，幸福生活”的真谛。在今后的教育教学工作中，我将更加严格要求自己，努力工作，不断总结经验，努力提高自己的教学水平，我相信有耕耘总会有收获！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第6篇: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2024-09-20T21:15:58+08:00</dcterms:created>
  <dcterms:modified xsi:type="dcterms:W3CDTF">2024-09-20T21:15:58+08:00</dcterms:modified>
</cp:coreProperties>
</file>

<file path=docProps/custom.xml><?xml version="1.0" encoding="utf-8"?>
<Properties xmlns="http://schemas.openxmlformats.org/officeDocument/2006/custom-properties" xmlns:vt="http://schemas.openxmlformats.org/officeDocument/2006/docPropsVTypes"/>
</file>