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年底财务工作总结（精选7篇）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年底财务工作总结(精选7篇)由整理。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第1篇：财务底工作总结</w:t>
      </w:r>
    </w:p>
    <w:p>
      <w:pPr>
        <w:ind w:left="0" w:right="0" w:firstLine="560"/>
        <w:spacing w:before="450" w:after="450" w:line="312" w:lineRule="auto"/>
      </w:pPr>
      <w:r>
        <w:rPr>
          <w:rFonts w:ascii="宋体" w:hAnsi="宋体" w:eastAsia="宋体" w:cs="宋体"/>
          <w:color w:val="000"/>
          <w:sz w:val="28"/>
          <w:szCs w:val="28"/>
        </w:rPr>
        <w:t xml:space="preserve">2024财务年底工作总结范文</w:t>
      </w:r>
    </w:p>
    <w:p>
      <w:pPr>
        <w:ind w:left="0" w:right="0" w:firstLine="560"/>
        <w:spacing w:before="450" w:after="450" w:line="312" w:lineRule="auto"/>
      </w:pPr>
      <w:r>
        <w:rPr>
          <w:rFonts w:ascii="宋体" w:hAnsi="宋体" w:eastAsia="宋体" w:cs="宋体"/>
          <w:color w:val="000"/>
          <w:sz w:val="28"/>
          <w:szCs w:val="28"/>
        </w:rPr>
        <w:t xml:space="preserve">2024财务部年终总结一</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团财务审计部，及时报送融资所需项目公司资料，积极与各银行方面联系，争取融资的主动性。财务部在配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2024财务部年终总结二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w:t>
      </w:r>
    </w:p>
    <w:p>
      <w:pPr>
        <w:ind w:left="0" w:right="0" w:firstLine="560"/>
        <w:spacing w:before="450" w:after="450" w:line="312" w:lineRule="auto"/>
      </w:pPr>
      <w:r>
        <w:rPr>
          <w:rFonts w:ascii="宋体" w:hAnsi="宋体" w:eastAsia="宋体" w:cs="宋体"/>
          <w:color w:val="000"/>
          <w:sz w:val="28"/>
          <w:szCs w:val="28"/>
        </w:rPr>
        <w:t xml:space="preserve">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2024财务部年终总结三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第2篇：底财务工作总结范本</w:t>
      </w:r>
    </w:p>
    <w:p>
      <w:pPr>
        <w:ind w:left="0" w:right="0" w:firstLine="560"/>
        <w:spacing w:before="450" w:after="450" w:line="312" w:lineRule="auto"/>
      </w:pPr>
      <w:r>
        <w:rPr>
          <w:rFonts w:ascii="宋体" w:hAnsi="宋体" w:eastAsia="宋体" w:cs="宋体"/>
          <w:color w:val="000"/>
          <w:sz w:val="28"/>
          <w:szCs w:val="28"/>
        </w:rPr>
        <w:t xml:space="preserve">年底财务工作总结</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第3篇：底财务部工作总结</w:t>
      </w:r>
    </w:p>
    <w:p>
      <w:pPr>
        <w:ind w:left="0" w:right="0" w:firstLine="560"/>
        <w:spacing w:before="450" w:after="450" w:line="312" w:lineRule="auto"/>
      </w:pPr>
      <w:r>
        <w:rPr>
          <w:rFonts w:ascii="宋体" w:hAnsi="宋体" w:eastAsia="宋体" w:cs="宋体"/>
          <w:color w:val="000"/>
          <w:sz w:val="28"/>
          <w:szCs w:val="28"/>
        </w:rPr>
        <w:t xml:space="preserve">年底财务部工作总结</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w:t>
      </w:r>
    </w:p>
    <w:p>
      <w:pPr>
        <w:ind w:left="0" w:right="0" w:firstLine="560"/>
        <w:spacing w:before="450" w:after="450" w:line="312" w:lineRule="auto"/>
      </w:pPr>
      <w:r>
        <w:rPr>
          <w:rFonts w:ascii="宋体" w:hAnsi="宋体" w:eastAsia="宋体" w:cs="宋体"/>
          <w:color w:val="000"/>
          <w:sz w:val="28"/>
          <w:szCs w:val="28"/>
        </w:rPr>
        <w:t xml:space="preserve">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认真负责，更加提高</w:t>
      </w:r>
    </w:p>
    <w:p>
      <w:pPr>
        <w:ind w:left="0" w:right="0" w:firstLine="560"/>
        <w:spacing w:before="450" w:after="450" w:line="312" w:lineRule="auto"/>
      </w:pPr>
      <w:r>
        <w:rPr>
          <w:rFonts w:ascii="宋体" w:hAnsi="宋体" w:eastAsia="宋体" w:cs="宋体"/>
          <w:color w:val="000"/>
          <w:sz w:val="28"/>
          <w:szCs w:val="28"/>
        </w:rPr>
        <w:t xml:space="preserve">高自己的战斗力!</w:t>
      </w:r>
    </w:p>
    <w:p>
      <w:pPr>
        <w:ind w:left="0" w:right="0" w:firstLine="560"/>
        <w:spacing w:before="450" w:after="450" w:line="312" w:lineRule="auto"/>
      </w:pPr>
      <w:r>
        <w:rPr>
          <w:rFonts w:ascii="宋体" w:hAnsi="宋体" w:eastAsia="宋体" w:cs="宋体"/>
          <w:color w:val="000"/>
          <w:sz w:val="28"/>
          <w:szCs w:val="28"/>
        </w:rPr>
        <w:t xml:space="preserve">第4篇：财务会计底工作总结</w:t>
      </w:r>
    </w:p>
    <w:p>
      <w:pPr>
        <w:ind w:left="0" w:right="0" w:firstLine="560"/>
        <w:spacing w:before="450" w:after="450" w:line="312" w:lineRule="auto"/>
      </w:pPr>
      <w:r>
        <w:rPr>
          <w:rFonts w:ascii="宋体" w:hAnsi="宋体" w:eastAsia="宋体" w:cs="宋体"/>
          <w:color w:val="000"/>
          <w:sz w:val="28"/>
          <w:szCs w:val="28"/>
        </w:rPr>
        <w:t xml:space="preserve">时间稍纵即逝，2024年已成为过往了。回首过往的一年，内心不由感慨万千 时间如梭，转眼间又将跨过一个年度之坎，回首看，虽没有大张旗鼓的战果，但也算经历了一段不平凡的考验和磨砺。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一个寻求进步的人，免不了会在年终岁首对自己进行一番盘点。这也是对自己的一种鞭策吧。在一年的时间里，在领导及同事们的帮助指导下，通过本身的努力，不管是在敬业精神、思想境地，还是在业务素质、工作能力上都得到进一步进步，并获得了一定的工作成绩，本人能够遵纪遵法、认真学习、努力研究、扎实工作，以勤勤奋恳、兢兢业业的态度对待本职工作，在财务岗位上发挥了应有的作用。为了总结经验，发扬成绩，克服不足，现将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道，酷爱集体，服从分配，对后勤工作认真负责，在工作中努力求真、求实、求新。以积极热忱的心态往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研究业务知识，积极参加相干部分组织的各种业务技能的培训，严格依照胡_***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二、爱岗敬业、扎实财务会计工作、不怕困难、勇挑重任，热忱服务，在本职岗位上发挥出应有的作用。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完成报账工作，本人还同时统筹园里的后勤工作及其他业务。为了能按质按量完成各项任务，本人不计较个人得失，不讲报酬，牺牲个人利益，常常加班加点进行工作。在工作中发扬乐于吃苦、甘于奉献的精神，对待各项工作始终能够做到任劳任怨、尽职尽责。在完成报账任务的同时，统筹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保全大局、服从安排、团结协作。今年，根据园内的工作安排，本人从原来的记账岗位上调剂到报账岗位上。在岗位变动的进程中，本人能保全大局、服从安排，虚心向有经验的同道学习，认真探索，总结方法，增强业务知识，把握业务技能，并能团结同道，加强协作，很快适应了新的工作岗位，熟习了报账业务，与全员同道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睬计事务时做到实事求是、仔细审核、加强监视，严格执行财务纪律，依照财务报账制度和会计基础工作规范化的要求进行财务报账工作。在审核原始凭证时，对不真实、分歧规、分歧法的原始凭证勇于指出，果断不予报销;对记载不正确、不完全的原始凭证，予以退回，要求经办职员更正、补充。通过认真的审核和监视，保证了会计凭证手续齐备、规范正当，确保了我园会计信息的真实、正当、正确、完全，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爱岗敬业、进步效力、热忱服务。在财务阵线上，本人始终以敬业、热忱、耐心的态度投进到本职工作中。在工作进程中，不刁难同道、不拖延报账时间：对真实、正当的凭证，及时给予报销;对分歧规的凭证，指明缘由，要求改正。努力进步工作效力和服务质量，以高效、优良的服务，取得了园内教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三、遵纪遵法、廉洁自律，建立起财务会计工作者的良好形象。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位财务工作者，具有双重身份。因此，在平时的工作中，既以一位人民教师的标准来要求自己，学习和把握与幼儿教育有关的教育教学知识，做到教学相长，为人师表。又以一位财会职员的标准要求自己，加强会计职员职业道德教育和建设，熟习财经法律、法规、规章和国家同一会计制度，建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四、努力学习，增强业务知识，进步财务会计工作能力。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应用，把握了电算化技能，进步了实际动手操纵能力;通过会计职员继续教育培训，学习了会计基础工作规范化要求，使本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五、在财务会计工作总结当中也存在很多不足，主要表现在：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遭到收获的喜悦，也在工作中发现一些存在的题目。在今后的财务会计工作总结中我应不断地学习新知识，努力进步思想及业务素质。新的一年意味着新的出发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第5篇：集团财务部门底工作总结</w:t>
      </w:r>
    </w:p>
    <w:p>
      <w:pPr>
        <w:ind w:left="0" w:right="0" w:firstLine="560"/>
        <w:spacing w:before="450" w:after="450" w:line="312" w:lineRule="auto"/>
      </w:pPr>
      <w:r>
        <w:rPr>
          <w:rFonts w:ascii="宋体" w:hAnsi="宋体" w:eastAsia="宋体" w:cs="宋体"/>
          <w:color w:val="000"/>
          <w:sz w:val="28"/>
          <w:szCs w:val="28"/>
        </w:rPr>
        <w:t xml:space="preserve">集团财务部门年底工作总结三篇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持续提升财务服务质量。在201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实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即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实行了ERP项目销售管理、采购管理、合同管理、库存管理各模块的初始化工作。对供应商、客户、存货、部门等基础资料的设置均根据实际的业务流程，并针对平时统计和销售时发现的问题和不足实行了改进和完善。如：设置“存货调价单”，使油品的销售价格按照即定的流程规范操作;设置普通采购订单和特殊采购订单，规范普通采购业务和特殊采购业务的操作流程;在配合资产部实物管理部门对所有实物资产实行全面清理的基础上，将各项实物资产分为9大类，并在此基础上，完成了ERP系统库存管理模块的初始化工作。在8月初正式运行ERP系统，并于10月初结束了原统计软件同时运行的局面。当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实行了分解，制订了成本核算方案，合理确认各项收入额，统一了成本和费用支出的核算标准，实行了医院的科室成本核算工作，对科室实行了绩效考核。在财务执行过程中，严格控制费用。财务部每月度汇总收入、成本与费用的执行情况，每月中旬到各责任单位分析经营情况和指标的完成情况，协助各责任单位负责人增强经营管理，提升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因为原材料市场的价格不稳定，销售市场也变化不定，在油品生产与销售方面需要占用大量的资金。为此，财务部一方面即时与客户对账，增强销售货款的即时回笼，在资金安排上，做到公正、透明，先急后缓;另一方面，根据集团公司经营方针与计划，合理地配合资金部安排融资进度与额度，通过以资金为纽带的综合调控，促动了整个集团生产经营发展的有序实行。</w:t>
      </w:r>
    </w:p>
    <w:p>
      <w:pPr>
        <w:ind w:left="0" w:right="0" w:firstLine="560"/>
        <w:spacing w:before="450" w:after="450" w:line="312" w:lineRule="auto"/>
      </w:pPr>
      <w:r>
        <w:rPr>
          <w:rFonts w:ascii="宋体" w:hAnsi="宋体" w:eastAsia="宋体" w:cs="宋体"/>
          <w:color w:val="000"/>
          <w:sz w:val="28"/>
          <w:szCs w:val="28"/>
        </w:rPr>
        <w:t xml:space="preserve">五、增强财务管理制度建设，提升财务信息质量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升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即时性、数据准确性、报表格式规范化、完整性等方面做了比较系统的规定，从而逐步提升会计信息的质量，为领导决策和管理者实行财务分析提供了可靠、有用的信息。平时财务部通过展开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六、展开了以涉税业务和执行企业会计制度、会计法及其他财经法律、法规的自查活动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即时追踪开具了发票等等一系列的财务自查活动。骋请了税务师事务所对07年的帐务处理做了预审，对审计和自查中发现的问题即时地实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实行了分组讨论，即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动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即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又到一年盘点时，在这个年的时间里，我能够准确履行会计职责和行使权限,认真学习国家财经政策、法令，熟悉财经制度;积极钻研会计业务，热爱本职工作，忠于职守，廉洁奉公，严守职业道德，坚持原则，认真执行相关的会计法规遵纪守法;以勤勤恳恳、兢兢业业的态度对待本职工作，在财务岗位上发挥了应有的作用。能够即时完成本职工作;也即时完成了各项上级及领导布置的临时性工作;积极配合各基层单位及出纳的工作;积极参加上级及本单位组织的各项政治活动，提升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即时结算记账，做到各项开支都符合规定，一切账目都清楚准确。对经费的使用情况和存有问题，经常向相关领导请示汇报。即时编制财务状况表，并即时报告各单位主管领导，让各单位即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个年的工作中，经常会遇到这样或那样的问题，我所在的三个单位的领导都给予了我支持和理解，邹主任和张会计给予了我很多无私协助和热心指导，为此我非常庆幸工作在一个团结互助的集体里，在此，我对给予我协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个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但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因为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个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个年是充实的一年，忙碌的一年，对会计工作有了比较深刻而具体的理解，我想有了今年一年的基础，明年我的工作应该得心应手得多。同时，通过这个年的工作，我深深地理解到学习的重要性，作为一个财务人员，要有一颗进取心，要持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升企业效益为核心，以增强企业综合竞争力为目标，以成本治理和资金治理为重点，全面落实预算治理，强基础，抓规范，实现了全年业务制度规范化，经营治理科学化，企业效益化，有力地推动了支公司财务治理水平的进一步提升，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二、以资金治理为契机，持续增强全员的预算治理意识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持续强化，对财务治理也提出了更高的要求。我们以此为契机，根据财务治理的特点以及财务治理的需要，即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升现金预算的准确性，在实际支付时做到，没有现金预算项目的不予支付，超预算支付标准的不予支付，中国电力资料网从而提升了现金预算意识。在职工借款还款方面，规定了借款必须于发生当月还款，确实起到了降低借款数额，减少资金占用，避免呆帐发生的积极作用。通过预算治理这个有效的治理手段，职工的规范意识进一步增强，从而有力地带动了财务其他各项工作的展开。</w:t>
      </w:r>
    </w:p>
    <w:p>
      <w:pPr>
        <w:ind w:left="0" w:right="0" w:firstLine="560"/>
        <w:spacing w:before="450" w:after="450" w:line="312" w:lineRule="auto"/>
      </w:pPr>
      <w:r>
        <w:rPr>
          <w:rFonts w:ascii="宋体" w:hAnsi="宋体" w:eastAsia="宋体" w:cs="宋体"/>
          <w:color w:val="000"/>
          <w:sz w:val="28"/>
          <w:szCs w:val="28"/>
        </w:rPr>
        <w:t xml:space="preserve">三、以培训为动力，持续提升财会人员的业务水平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持续发展，财务会计工作的侧重点和基本点也在改变，所以财务会计工作不能停留在简单的算账、报账等会计核算上，应持续更新知识，持续提升理论水平。结合本行业财务工作的特点，认真实行工作总结，吸取经验、查找不足，保证财务基础工作的准确、即时、完整，为领导即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所以我们根据实际工作的要求，结合支公司学分制考核，年初就制定了培训计划，有步骤有目的的实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四、以考核为手段，促动财务基础治理水平的提升</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增大责任制考核力度，保证责任制的贯彻落实，制定了双文明考核办法，细化了各项指标和日常工作的考核。在此基础上，我们也增大了财务基础工作建设，从粘贴票据、装订凭证、签字齐全、印章保管等最基础的工作抓起，认真审核原始票据，细化财务报账流程。按照分公司相关通知精神，我们又成立了资金风险安全检查领导组，具体制定了《资金治理办法》、《货币资金治理办法》、《工资资金治理办法》、《工程资金治理办法》等，将内控与内审相结合，每月都实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升了财务核算质量，实事求是的体现财务经营成果，做诚信纳税单位。并顺利通过每年一次的所得税汇算检查以及国家税务总局今年展开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增强对基层站所各项财产物资的治理，通过现场清查和新领用登记，各班站所建立了固定资产、低值易耗品以及安全工器具登记台帐。今年5月份，财务科材料治理人员加班加点对库存物资情况实行了核查，规范了材料治理基础工作，确保了库存物资的帐帐、帐实相符，提升了材料物资的利用效能，顺利通</w:t>
      </w:r>
    </w:p>
    <w:p>
      <w:pPr>
        <w:ind w:left="0" w:right="0" w:firstLine="560"/>
        <w:spacing w:before="450" w:after="450" w:line="312" w:lineRule="auto"/>
      </w:pPr>
      <w:r>
        <w:rPr>
          <w:rFonts w:ascii="宋体" w:hAnsi="宋体" w:eastAsia="宋体" w:cs="宋体"/>
          <w:color w:val="000"/>
          <w:sz w:val="28"/>
          <w:szCs w:val="28"/>
        </w:rPr>
        <w:t xml:space="preserve">过了公司供给站的检查。下一步，随着新库房的整合投运，以及对二级库房的清理，我们还将进一步增大对材料物资的监督治理，以求全面提升财务治理水平。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增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持续提升，企业资产得到进一步净化与整合。结合绩效考核治理，本着“严、深、细、实”的原则，全面强化责任制的制定与落实，在售电收入增收的基础上，千方百计研究节支，力争完成各项任务指标。同时，围绕盘活资产，对现有闲置的资产实行盘点;增大电费回收力度，保证每月电费回收真正结零;减少资金占用率，提升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协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第6篇：底个人财务工作总结 [推荐]</w:t>
      </w:r>
    </w:p>
    <w:p>
      <w:pPr>
        <w:ind w:left="0" w:right="0" w:firstLine="560"/>
        <w:spacing w:before="450" w:after="450" w:line="312" w:lineRule="auto"/>
      </w:pPr>
      <w:r>
        <w:rPr>
          <w:rFonts w:ascii="宋体" w:hAnsi="宋体" w:eastAsia="宋体" w:cs="宋体"/>
          <w:color w:val="000"/>
          <w:sz w:val="28"/>
          <w:szCs w:val="28"/>
        </w:rPr>
        <w:t xml:space="preserve">2024年底个人财务工作总结范文</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2024年底个人财务工作总结范文。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个人总结《2024年底个人财务工作总结范文》。</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2024年底个人财务工作总结范文</w:t>
      </w:r>
    </w:p>
    <w:p>
      <w:pPr>
        <w:ind w:left="0" w:right="0" w:firstLine="560"/>
        <w:spacing w:before="450" w:after="450" w:line="312" w:lineRule="auto"/>
      </w:pPr>
      <w:r>
        <w:rPr>
          <w:rFonts w:ascii="宋体" w:hAnsi="宋体" w:eastAsia="宋体" w:cs="宋体"/>
          <w:color w:val="000"/>
          <w:sz w:val="28"/>
          <w:szCs w:val="28"/>
        </w:rPr>
        <w:t xml:space="preserve">第7篇：底财务出纳人员个人工作总结</w:t>
      </w:r>
    </w:p>
    <w:p>
      <w:pPr>
        <w:ind w:left="0" w:right="0" w:firstLine="560"/>
        <w:spacing w:before="450" w:after="450" w:line="312" w:lineRule="auto"/>
      </w:pPr>
      <w:r>
        <w:rPr>
          <w:rFonts w:ascii="宋体" w:hAnsi="宋体" w:eastAsia="宋体" w:cs="宋体"/>
          <w:color w:val="000"/>
          <w:sz w:val="28"/>
          <w:szCs w:val="28"/>
        </w:rPr>
        <w:t xml:space="preserve">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 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