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小学骨干教师示范课活动总结</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学骨干教师示范课活动总结模板5篇总结是事后对某一阶段的学习或工作情况作加以回顾检查并分析评价的书面材料，它可以帮助我们有寻找学习和工作中的规律，为此要我们写一份总结。那么总结要注意有什么内容呢？以下是小编整理的小学骨干教师示范课活动总结，...</w:t>
      </w:r>
    </w:p>
    <w:p>
      <w:pPr>
        <w:ind w:left="0" w:right="0" w:firstLine="560"/>
        <w:spacing w:before="450" w:after="450" w:line="312" w:lineRule="auto"/>
      </w:pPr>
      <w:r>
        <w:rPr>
          <w:rFonts w:ascii="宋体" w:hAnsi="宋体" w:eastAsia="宋体" w:cs="宋体"/>
          <w:color w:val="000"/>
          <w:sz w:val="28"/>
          <w:szCs w:val="28"/>
        </w:rPr>
        <w:t xml:space="preserve">小学骨干教师示范课活动总结模板5篇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为此要我们写一份总结。那么总结要注意有什么内容呢？以下是小编整理的小学骨干教师示范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小学骨干教师示范课活动总结（篇1）</w:t>
      </w:r>
    </w:p>
    <w:p>
      <w:pPr>
        <w:ind w:left="0" w:right="0" w:firstLine="560"/>
        <w:spacing w:before="450" w:after="450" w:line="312" w:lineRule="auto"/>
      </w:pPr>
      <w:r>
        <w:rPr>
          <w:rFonts w:ascii="宋体" w:hAnsi="宋体" w:eastAsia="宋体" w:cs="宋体"/>
          <w:color w:val="000"/>
          <w:sz w:val="28"/>
          <w:szCs w:val="28"/>
        </w:rPr>
        <w:t xml:space="preserve">本学期的第五周，我们学校如期举行了骨干教师课堂教学展示活动。语文科组的鲁斌老师为我们展示了语文课堂教学。她的课上得怎样？大家是有目共睹的，语文组的老师们都给予了高度的评价，是非常值得老师们学习借鉴的课。从她的课堂我们看到了我们的教学返朴归真，看到了真正常态下的精品课。下面是我对这课的简单小结。</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1、识字教学有侧重</w:t>
      </w:r>
    </w:p>
    <w:p>
      <w:pPr>
        <w:ind w:left="0" w:right="0" w:firstLine="560"/>
        <w:spacing w:before="450" w:after="450" w:line="312" w:lineRule="auto"/>
      </w:pPr>
      <w:r>
        <w:rPr>
          <w:rFonts w:ascii="宋体" w:hAnsi="宋体" w:eastAsia="宋体" w:cs="宋体"/>
          <w:color w:val="000"/>
          <w:sz w:val="28"/>
          <w:szCs w:val="28"/>
        </w:rPr>
        <w:t xml:space="preserve">识字教学要把音、形、义紧密结合，但不能平均使用力量，而应该视生字的特点和儿童的实际情况，抓住重点，突出难点进行教学。本课共有以下8个生字“灰、兔、拿、翻、除、些、挑、担” ，本课生字虽不多，但我将它们合理分布在三处来学。首先是揭示课题时学习“兔”和“灰”，“兔”的重点放在最后一笔点的强调，而“灰”的拼音（i、u在一起调号标在后）和笔顺（里面的“火”）都有一个小知识点需加以巩固，于是采用复习旧知与掌握新知相结合的方法。然后是说话练习中识字，如在了解课文大意时学生认识了“拿”，并了解这里的“拿”就是“要”的意思；最后随文识字 “翻、除、些、挑、担”，将重点放在理解字义和词义上。同样是理解词义，我用了不同的方法来帮助学生理解。“翻”是做动作的方法帮助学生理解“把土翻松”；“挑、担”是用图片演示来帮助学生认识“挑扁担”。另外“挑”的笔顺是个重点，我用书空的方法来解决。通过随文识字把识字、阅读、说话有机地结合起来，这样识字就有了语言环境，帮助学生更好地理解字义，掌握生字。</w:t>
      </w:r>
    </w:p>
    <w:p>
      <w:pPr>
        <w:ind w:left="0" w:right="0" w:firstLine="560"/>
        <w:spacing w:before="450" w:after="450" w:line="312" w:lineRule="auto"/>
      </w:pPr>
      <w:r>
        <w:rPr>
          <w:rFonts w:ascii="宋体" w:hAnsi="宋体" w:eastAsia="宋体" w:cs="宋体"/>
          <w:color w:val="000"/>
          <w:sz w:val="28"/>
          <w:szCs w:val="28"/>
        </w:rPr>
        <w:t xml:space="preserve">2、理解词语有方法</w:t>
      </w:r>
    </w:p>
    <w:p>
      <w:pPr>
        <w:ind w:left="0" w:right="0" w:firstLine="560"/>
        <w:spacing w:before="450" w:after="450" w:line="312" w:lineRule="auto"/>
      </w:pPr>
      <w:r>
        <w:rPr>
          <w:rFonts w:ascii="宋体" w:hAnsi="宋体" w:eastAsia="宋体" w:cs="宋体"/>
          <w:color w:val="000"/>
          <w:sz w:val="28"/>
          <w:szCs w:val="28"/>
        </w:rPr>
        <w:t xml:space="preserve">文中有不少常用词语、难解词语需要学生阅读文本的过程中能解读，这对一年级的学生来说是有一定的难度的。如何降低难度，让学生能顺其自然地理解常用词语、难解词语是我本堂课所要突破的。方法一，常用词语放入语言环境中。如理解“常常”：小白兔只浇一次水，只施一次肥吗？不是，你是怎么知道的？理解“天天”：它前天干了吗？昨天干了吗？今天干了吗？就是“每天”不干活。方法二，难解词语看图理解，如“翻土”、“施肥”、“除草”这些远离学生生活的事物则采用看图直观演示。方法三，学生朗读自己体会，如“疑惑”，先请学生读读小灰兔疑惑地说的话，我在评价认可学生读出疑问语气是对的，然后追问“你为什么这么读？”再如理解小白兔的“自豪”时先问问学生“小白兔此时的心情怎么样？”通过回答问题，自己的表述自然而然地就理解词语的意思。</w:t>
      </w:r>
    </w:p>
    <w:p>
      <w:pPr>
        <w:ind w:left="0" w:right="0" w:firstLine="560"/>
        <w:spacing w:before="450" w:after="450" w:line="312" w:lineRule="auto"/>
      </w:pPr>
      <w:r>
        <w:rPr>
          <w:rFonts w:ascii="宋体" w:hAnsi="宋体" w:eastAsia="宋体" w:cs="宋体"/>
          <w:color w:val="000"/>
          <w:sz w:val="28"/>
          <w:szCs w:val="28"/>
        </w:rPr>
        <w:t xml:space="preserve">3、说话训练有依托</w:t>
      </w:r>
    </w:p>
    <w:p>
      <w:pPr>
        <w:ind w:left="0" w:right="0" w:firstLine="560"/>
        <w:spacing w:before="450" w:after="450" w:line="312" w:lineRule="auto"/>
      </w:pPr>
      <w:r>
        <w:rPr>
          <w:rFonts w:ascii="宋体" w:hAnsi="宋体" w:eastAsia="宋体" w:cs="宋体"/>
          <w:color w:val="000"/>
          <w:sz w:val="28"/>
          <w:szCs w:val="28"/>
        </w:rPr>
        <w:t xml:space="preserve">语文能力本质上是实践性的，而不是认识性的，脱离语言运用的实践活动，语文能力的发展将会是一句空话。因此，把根据提示展开想像练说话当作教学目标之一，目的在于培养学生的`想象能力， 从而提高学生的语文能力。本课的说话训练渗透在阅读教学中，让学生根据情节展开想象说话如：小灰兔躺在床上吃白菜的图，我对学生说“小白兔辛勤地劳动，小灰兔却在吃，你们看（出示图） 句式：谁在哪里怎么样地干什么？”再“仔细看看床底发现了什么？”这些插图将课文中的语言文字形象化，为学生理解课文提供了方便。不同的学生同说一幅画，所用的方法和言辞自然有所不同，学生在听中可以学习他人之长，弥补自己之短。又如：听了小白兔的话，小灰兔想了很多，你去采访它一下好吗？左边同学当记者和右边同学做小灰兔，做一次现场采访。这现场采访又是一种学生说话练习的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1、低年级的老师在朗读指导中，除了要注意读书形式的多样外，更要重在指导读书的感情和语气，对学生喊读的现象要加以纠正，不要让孩子们误认为读得越大声就越好。</w:t>
      </w:r>
    </w:p>
    <w:p>
      <w:pPr>
        <w:ind w:left="0" w:right="0" w:firstLine="560"/>
        <w:spacing w:before="450" w:after="450" w:line="312" w:lineRule="auto"/>
      </w:pPr>
      <w:r>
        <w:rPr>
          <w:rFonts w:ascii="宋体" w:hAnsi="宋体" w:eastAsia="宋体" w:cs="宋体"/>
          <w:color w:val="000"/>
          <w:sz w:val="28"/>
          <w:szCs w:val="28"/>
        </w:rPr>
        <w:t xml:space="preserve">2、把简单的问题复杂化，设计了不必要的问题讨论。</w:t>
      </w:r>
    </w:p>
    <w:p>
      <w:pPr>
        <w:ind w:left="0" w:right="0" w:firstLine="560"/>
        <w:spacing w:before="450" w:after="450" w:line="312" w:lineRule="auto"/>
      </w:pPr>
      <w:r>
        <w:rPr>
          <w:rFonts w:ascii="宋体" w:hAnsi="宋体" w:eastAsia="宋体" w:cs="宋体"/>
          <w:color w:val="000"/>
          <w:sz w:val="28"/>
          <w:szCs w:val="28"/>
        </w:rPr>
        <w:t xml:space="preserve">3、没有结合本单元的写作训练要求，在教学精读课文时没有很好地利用课文进行写作知识的渗透。</w:t>
      </w:r>
    </w:p>
    <w:p>
      <w:pPr>
        <w:ind w:left="0" w:right="0" w:firstLine="560"/>
        <w:spacing w:before="450" w:after="450" w:line="312" w:lineRule="auto"/>
      </w:pPr>
      <w:r>
        <w:rPr>
          <w:rFonts w:ascii="宋体" w:hAnsi="宋体" w:eastAsia="宋体" w:cs="宋体"/>
          <w:color w:val="000"/>
          <w:sz w:val="28"/>
          <w:szCs w:val="28"/>
        </w:rPr>
        <w:t xml:space="preserve">4、对学生比较难领悟的课文道理、文章思想感情等，教师要多收集资料帮助学生去领悟，多启发引导，力求让学生自己领悟出来，而不是教师自己直接说出来。</w:t>
      </w:r>
    </w:p>
    <w:p>
      <w:pPr>
        <w:ind w:left="0" w:right="0" w:firstLine="560"/>
        <w:spacing w:before="450" w:after="450" w:line="312" w:lineRule="auto"/>
      </w:pPr>
      <w:r>
        <w:rPr>
          <w:rFonts w:ascii="宋体" w:hAnsi="宋体" w:eastAsia="宋体" w:cs="宋体"/>
          <w:color w:val="000"/>
          <w:sz w:val="28"/>
          <w:szCs w:val="28"/>
        </w:rPr>
        <w:t xml:space="preserve">以上是我校语文科组骨干教师课堂教学展示的小结，希望广大语文教师能学习他人之长，屏弃他人之短，上出有自己特色的课。</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小学骨干教师示范课活动总结（篇2）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始终坚持从各方面严格要求自己，积极向其他经验丰富的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收集资料，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在教学的过程中，由于学生已有习惯的养成，不良行为习惯的影响，有很多预想的目标没有达到，还有很多不足，主要在以下方面：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1、没有良好的学习习惯，由于学生之前没有养成良好的做题、批改，审题等习惯，导致学生不认真审题、看错题、抄错题、粗心等严重影响了数学成绩。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2、给学生做题的时间不足，做题熟读强调不够。学习数学应该不只局限于懂了，而更应该熟能生巧做大量题型。</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小学骨干教师示范课活动总结（篇3）</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为了适应新时代要求，我认真拜读了《在新课程改革中活化自己的角色》的文章，努力使自己不被新课改的浪潮所淹没。并及时总结经验教训，我的论文两次获国家级奖，三次获省级奖，两次获市级奖。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w:t>
      </w:r>
    </w:p>
    <w:p>
      <w:pPr>
        <w:ind w:left="0" w:right="0" w:firstLine="560"/>
        <w:spacing w:before="450" w:after="450" w:line="312" w:lineRule="auto"/>
      </w:pPr>
      <w:r>
        <w:rPr>
          <w:rFonts w:ascii="宋体" w:hAnsi="宋体" w:eastAsia="宋体" w:cs="宋体"/>
          <w:color w:val="000"/>
          <w:sz w:val="28"/>
          <w:szCs w:val="28"/>
        </w:rPr>
        <w:t xml:space="preserve">在庆“六一”时，班级获得了“卫生先进班集体”“期中考试优胜班”等。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小学骨干教师示范课活动总结（篇4）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小学骨干教师示范课活动总结（篇5）</w:t>
      </w:r>
    </w:p>
    <w:p>
      <w:pPr>
        <w:ind w:left="0" w:right="0" w:firstLine="560"/>
        <w:spacing w:before="450" w:after="450" w:line="312" w:lineRule="auto"/>
      </w:pPr>
      <w:r>
        <w:rPr>
          <w:rFonts w:ascii="宋体" w:hAnsi="宋体" w:eastAsia="宋体" w:cs="宋体"/>
          <w:color w:val="000"/>
          <w:sz w:val="28"/>
          <w:szCs w:val="28"/>
        </w:rPr>
        <w:t xml:space="preserve">虽然我已经有八年的教龄了，但是作为一名小学科学老师，我还是一名刚入门的学生。抱着需要迫切学习的心态，我在11月27日参加了市教育局教研室组织的“__市小学科学骨干教师课堂教学展示活动”。</w:t>
      </w:r>
    </w:p>
    <w:p>
      <w:pPr>
        <w:ind w:left="0" w:right="0" w:firstLine="560"/>
        <w:spacing w:before="450" w:after="450" w:line="312" w:lineRule="auto"/>
      </w:pPr>
      <w:r>
        <w:rPr>
          <w:rFonts w:ascii="宋体" w:hAnsi="宋体" w:eastAsia="宋体" w:cs="宋体"/>
          <w:color w:val="000"/>
          <w:sz w:val="28"/>
          <w:szCs w:val="28"/>
        </w:rPr>
        <w:t xml:space="preserve">在这次活动中，6位上课教师无不使出浑身解数，使得课堂教学精彩纷呈、高潮迭起，而之后评课老师的精彩点评更让我有醍醐灌顶之感。其中，中山小学__老师的一堂《运动起来会怎样》让我的印象尤其深刻。姜瑜老师上起课来一丝不苟、循循善诱，特别是教学细节拿捏得非常自如。她的导入非常贴合小学生的发展特点，用非常可爱的卡通片“唐僧师徒做运动”将学生的上课积极性跳动起来，使得学生一下子就进入了上课状态。在上课过程中，她非常注意及时对学生进行表扬，经常对学生的表现竖起大拇指表示肯定，同时对没有答对的同学也有诸多鼓励。同时，她还特别注意教学细节，例如学生在做完保鲜袋呼吸实验后，还有点意犹未尽，她马上提醒学生将保鲜袋收起放好，将学生的思绪及时拉了回来，然后引导学生进入下一个环节的学习。参加这次活动，我觉得眼界大开，收获匪浅。</w:t>
      </w:r>
    </w:p>
    <w:p>
      <w:pPr>
        <w:ind w:left="0" w:right="0" w:firstLine="560"/>
        <w:spacing w:before="450" w:after="450" w:line="312" w:lineRule="auto"/>
      </w:pPr>
      <w:r>
        <w:rPr>
          <w:rFonts w:ascii="宋体" w:hAnsi="宋体" w:eastAsia="宋体" w:cs="宋体"/>
          <w:color w:val="000"/>
          <w:sz w:val="28"/>
          <w:szCs w:val="28"/>
        </w:rPr>
        <w:t xml:space="preserve">虽然我已经有八年的教龄了，但是作为一名小学科学老师，我还是一名刚入门的学生。抱着需要迫切学习的心态，我在11月27日参加了市教育局教研室组织的“__市小学科学骨干教师课堂教学展示活动”。在这次活动中，6位上课教师无不使出浑身解数，使得课堂教学精彩纷呈、高潮迭起，而之后评课老师的精彩点评更让我有醍醐灌顶之感。</w:t>
      </w:r>
    </w:p>
    <w:p>
      <w:pPr>
        <w:ind w:left="0" w:right="0" w:firstLine="560"/>
        <w:spacing w:before="450" w:after="450" w:line="312" w:lineRule="auto"/>
      </w:pPr>
      <w:r>
        <w:rPr>
          <w:rFonts w:ascii="宋体" w:hAnsi="宋体" w:eastAsia="宋体" w:cs="宋体"/>
          <w:color w:val="000"/>
          <w:sz w:val="28"/>
          <w:szCs w:val="28"/>
        </w:rPr>
        <w:t xml:space="preserve">实验小学的__老师和中山小学的__老师同时给我们上了一堂“神奇的小电动机”。__老师不愧是实验小学科技制作兴趣小组的指导老师，他带来的遥控电动快艇和遥控电动直升机一下子把学生的激情点燃了。他趁热打铁地告诉学生今天研究的课题就跟遥控电动玩具有关，并用一句很精辟的“结构决定功能”预告了接下来的内容。接着，他指导学生打开遥控电动玩具的小电动机，仔细查看小电动机里的结构和零部件组成。认识了小电动机的结构后，他又带领学生研究小电动机构造的工作原理。整个过程中，祝老师循循善诱深入浅出地完成了教学工作。__老师撇去了繁琐的导入，开门见山地告诉学生今天研究的主题就是遥控小电动车里的小电动机。</w:t>
      </w:r>
    </w:p>
    <w:p>
      <w:pPr>
        <w:ind w:left="0" w:right="0" w:firstLine="560"/>
        <w:spacing w:before="450" w:after="450" w:line="312" w:lineRule="auto"/>
      </w:pPr>
      <w:r>
        <w:rPr>
          <w:rFonts w:ascii="宋体" w:hAnsi="宋体" w:eastAsia="宋体" w:cs="宋体"/>
          <w:color w:val="000"/>
          <w:sz w:val="28"/>
          <w:szCs w:val="28"/>
        </w:rPr>
        <w:t xml:space="preserve">她总结了前一课电磁铁的知识，又用示范试验证明了小电动机里的转子是电磁铁。然后，她把小电动机的结构用自制教具模拟展示给学生，并让学生以小组为单位自己动手探究小电动机运转的秘密。这样一来，学生能很直观地观察到小电动机的运转，极大降低了学习的难度。我认为这是本课最大的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2024-09-21T03:17:40+08:00</dcterms:created>
  <dcterms:modified xsi:type="dcterms:W3CDTF">2024-09-21T03:17:40+08:00</dcterms:modified>
</cp:coreProperties>
</file>

<file path=docProps/custom.xml><?xml version="1.0" encoding="utf-8"?>
<Properties xmlns="http://schemas.openxmlformats.org/officeDocument/2006/custom-properties" xmlns:vt="http://schemas.openxmlformats.org/officeDocument/2006/docPropsVTypes"/>
</file>