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2024年下半年培训工作总结</w:t>
      </w:r>
      <w:bookmarkEnd w:id="1"/>
    </w:p>
    <w:p>
      <w:pPr>
        <w:jc w:val="center"/>
        <w:spacing w:before="0" w:after="450"/>
      </w:pPr>
      <w:r>
        <w:rPr>
          <w:rFonts w:ascii="Arial" w:hAnsi="Arial" w:eastAsia="Arial" w:cs="Arial"/>
          <w:color w:val="999999"/>
          <w:sz w:val="20"/>
          <w:szCs w:val="20"/>
        </w:rPr>
        <w:t xml:space="preserve">来源：网络  作者：空山新雨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20_年下半年培训工作总结 “一人创业兴家，全民创业兴县”。尽管我县是个地处大别山山区的国家级贫困县，工业基础薄弱，经济落后欠发达，创业就业压力大，但为实现超常发展、跨越式发展，我局以“培训激发创业，创业带动就业”为抓手，稳步实施“农村富余...</w:t>
      </w:r>
    </w:p>
    <w:p>
      <w:pPr>
        <w:ind w:left="0" w:right="0" w:firstLine="560"/>
        <w:spacing w:before="450" w:after="450" w:line="312" w:lineRule="auto"/>
      </w:pPr>
      <w:r>
        <w:rPr>
          <w:rFonts w:ascii="宋体" w:hAnsi="宋体" w:eastAsia="宋体" w:cs="宋体"/>
          <w:color w:val="000"/>
          <w:sz w:val="28"/>
          <w:szCs w:val="28"/>
        </w:rPr>
        <w:t xml:space="preserve">20_年下半年培训工作总结</w:t>
      </w:r>
    </w:p>
    <w:p>
      <w:pPr>
        <w:ind w:left="0" w:right="0" w:firstLine="560"/>
        <w:spacing w:before="450" w:after="450" w:line="312" w:lineRule="auto"/>
      </w:pPr>
      <w:r>
        <w:rPr>
          <w:rFonts w:ascii="宋体" w:hAnsi="宋体" w:eastAsia="宋体" w:cs="宋体"/>
          <w:color w:val="000"/>
          <w:sz w:val="28"/>
          <w:szCs w:val="28"/>
        </w:rPr>
        <w:t xml:space="preserve">“一人创业兴家，全民创业兴县”。尽管我县是个地处大别山山区的国家级贫困县，工业基础薄弱，经济落后欠发达，创业就业压力大，但为实现超常发展、跨越式发展，我局以“培训激发创业，创业带动就业”为抓手，稳步实施“农村富余劳动者培训创业计划”，</w:t>
      </w:r>
    </w:p>
    <w:p>
      <w:pPr>
        <w:ind w:left="0" w:right="0" w:firstLine="560"/>
        <w:spacing w:before="450" w:after="450" w:line="312" w:lineRule="auto"/>
      </w:pPr>
      <w:r>
        <w:rPr>
          <w:rFonts w:ascii="宋体" w:hAnsi="宋体" w:eastAsia="宋体" w:cs="宋体"/>
          <w:color w:val="000"/>
          <w:sz w:val="28"/>
          <w:szCs w:val="28"/>
        </w:rPr>
        <w:t xml:space="preserve">克难奋进，锐意进取，开拓创新，培训了一批又一批“一专多能”的实用人才，促进了一批又一批“学有所长”的学员创业兴家，带动富余劳动力发家致富。201X年以来，培训学员757名，其中有620人实现创业，带动3800余人实现就业。我县就业培训和创业带动就业工作得到上级主管部门的充分肯定。县就业训练中心被省劳动就业管理局评为“全省十佳优秀训练中心”201X年我县被国家人力资源和社会保障部命名为全国农村劳动力转移就业工作示范县。</w:t>
      </w:r>
    </w:p>
    <w:p>
      <w:pPr>
        <w:ind w:left="0" w:right="0" w:firstLine="560"/>
        <w:spacing w:before="450" w:after="450" w:line="312" w:lineRule="auto"/>
      </w:pPr>
      <w:r>
        <w:rPr>
          <w:rFonts w:ascii="宋体" w:hAnsi="宋体" w:eastAsia="宋体" w:cs="宋体"/>
          <w:color w:val="000"/>
          <w:sz w:val="28"/>
          <w:szCs w:val="28"/>
        </w:rPr>
        <w:t xml:space="preserve">&gt;一、强领导硬考核，力推培训创业</w:t>
      </w:r>
    </w:p>
    <w:p>
      <w:pPr>
        <w:ind w:left="0" w:right="0" w:firstLine="560"/>
        <w:spacing w:before="450" w:after="450" w:line="312" w:lineRule="auto"/>
      </w:pPr>
      <w:r>
        <w:rPr>
          <w:rFonts w:ascii="宋体" w:hAnsi="宋体" w:eastAsia="宋体" w:cs="宋体"/>
          <w:color w:val="000"/>
          <w:sz w:val="28"/>
          <w:szCs w:val="28"/>
        </w:rPr>
        <w:t xml:space="preserve">农村富余劳动者培训创业工作，是一项德政工程、惠民工程。县委、县政府高度重视农村富余劳动者创业培训工作，把农村富余劳动力转移培训作为全县十件大事之一来抓，并作为乡镇考核评比的重要指标之一，年初签订责任状，年终严格考核，坚持结硬帐兑现奖惩。县委书记、县长专门听取汇报，统筹部署工作，下乡镇检查指导，到就业局实地调研，拍板解决实际问题。县里成立了培训创业促进就业工作领导小组，常务副县长任组长，人力和社会保障、财政、工商、税务等相关部门领导为成员。我局根据工作需要成立了培训创业工作领导小组和创业培训指导中心，局长为领导小组组长，分管培训工作的副局长担任中心主任，各相关股室股长为成员，组建了创业项目咨询、专家评审团，明确职责，提供全程服务。</w:t>
      </w:r>
    </w:p>
    <w:p>
      <w:pPr>
        <w:ind w:left="0" w:right="0" w:firstLine="560"/>
        <w:spacing w:before="450" w:after="450" w:line="312" w:lineRule="auto"/>
      </w:pPr>
      <w:r>
        <w:rPr>
          <w:rFonts w:ascii="宋体" w:hAnsi="宋体" w:eastAsia="宋体" w:cs="宋体"/>
          <w:color w:val="000"/>
          <w:sz w:val="28"/>
          <w:szCs w:val="28"/>
        </w:rPr>
        <w:t xml:space="preserve">&gt;二、建基地引教师，搭建培训平台</w:t>
      </w:r>
    </w:p>
    <w:p>
      <w:pPr>
        <w:ind w:left="0" w:right="0" w:firstLine="560"/>
        <w:spacing w:before="450" w:after="450" w:line="312" w:lineRule="auto"/>
      </w:pPr>
      <w:r>
        <w:rPr>
          <w:rFonts w:ascii="宋体" w:hAnsi="宋体" w:eastAsia="宋体" w:cs="宋体"/>
          <w:color w:val="000"/>
          <w:sz w:val="28"/>
          <w:szCs w:val="28"/>
        </w:rPr>
        <w:t xml:space="preserve">我县就业训练中心于1986年10月组建成立。二十多年来，在上级部门的高度重视、支持下，在全体干部职工共同努力下，现中心已建设成为全县农村劳动力转移培训基地。总投资425万元，占地面积4.2亩，培训大楼建筑面积5000m2(住宿面积1150m2);教学设施齐全，教职员工30人，开设了电脑、电动缝纫、机电、线切割、烹调、茶艺表演、家政服务等11个专业，在11个乡镇建立了12个培训分部。为适应新形势下创业培训工作需要和农村劳动力技能培训需求，县政府又将占地15亩的原城区第三中学整体划拨给劳动就业部门，作为全县农村劳动力技能培训和创业培训基地;经过两年来的投资建设和规范管理，现已建成可容纳800名学员学习、培训、生活的标准化基地，成为全县职业培训的龙头。因此，201X就业训练中心去年被评为全省“十佳优秀就业训练中心”，201X年又被县委定为全县实用人才培训基地。</w:t>
      </w:r>
    </w:p>
    <w:p>
      <w:pPr>
        <w:ind w:left="0" w:right="0" w:firstLine="560"/>
        <w:spacing w:before="450" w:after="450" w:line="312" w:lineRule="auto"/>
      </w:pPr>
      <w:r>
        <w:rPr>
          <w:rFonts w:ascii="宋体" w:hAnsi="宋体" w:eastAsia="宋体" w:cs="宋体"/>
          <w:color w:val="000"/>
          <w:sz w:val="28"/>
          <w:szCs w:val="28"/>
        </w:rPr>
        <w:t xml:space="preserve">为了切实开展好创业培训工作，就业训练中心在培训师资上既聘请有高级创业培训指导师在开班时主讲，又聘请有相关部门专业人士作兼职教师客串，还邀请有成功创业人士现身说法，传经送宝。我们聘请经过部级培训富有资深教学经验的杨琳娜老师来英山为学员授课，其精彩而富有激情的讲课使学员眼界大开。在培训内容上，既有创业意识培训、相关法规政策培训，又有创业相关知识培训、创业案例、市场调查培训;在培训方式上采取三段式，即基本知识和分解学习阶段、咨询辅导阶段、后续扶持阶段的方法;对于需要一定专业技能的创业项目，如家电维修、服装裁剪、制作等专业实行技能培训与创业培训相结合，为学员学技能、再创业提供全程服务。通过以上创业培训平台的完善，大大激发了全县有创业愿望的人员参加创业培训、自主创业，实现就业的热情。</w:t>
      </w:r>
    </w:p>
    <w:p>
      <w:pPr>
        <w:ind w:left="0" w:right="0" w:firstLine="560"/>
        <w:spacing w:before="450" w:after="450" w:line="312" w:lineRule="auto"/>
      </w:pPr>
      <w:r>
        <w:rPr>
          <w:rFonts w:ascii="宋体" w:hAnsi="宋体" w:eastAsia="宋体" w:cs="宋体"/>
          <w:color w:val="000"/>
          <w:sz w:val="28"/>
          <w:szCs w:val="28"/>
        </w:rPr>
        <w:t xml:space="preserve">&gt;三、外引进内联合，优化培训内容</w:t>
      </w:r>
    </w:p>
    <w:p>
      <w:pPr>
        <w:ind w:left="0" w:right="0" w:firstLine="560"/>
        <w:spacing w:before="450" w:after="450" w:line="312" w:lineRule="auto"/>
      </w:pPr>
      <w:r>
        <w:rPr>
          <w:rFonts w:ascii="宋体" w:hAnsi="宋体" w:eastAsia="宋体" w:cs="宋体"/>
          <w:color w:val="000"/>
          <w:sz w:val="28"/>
          <w:szCs w:val="28"/>
        </w:rPr>
        <w:t xml:space="preserve">我局以“培训创业”为己任，采取多种举措，“外引内联”，“真抓实训”，优化培训内容、方法。我们抢抓机遇，争取到中国就业促进会推荐我县与美国惠普公司合作，该公司无偿提供培训设备及资金10万美元，在我县开展“农村富余劳动者创业培训援助项目”。省就业促进会、省人社厅高度重视，倾心支持，为该项目拨付资金200多万元，重点扶持对培训基地建设，还跟踪关注项目实施进度情况，并派员实地察看，提出指导意见。面对难得的发展机遇，我们根据英山实际，将惠普援助项目与创业培训项目合并进行，将MAP和SIYB课程有机结合，使项目办得有声有色。该项目共办培训班10期，，培训结业学员320人，创业成功学员达260余人，带动近20_人实现就业。</w:t>
      </w:r>
    </w:p>
    <w:p>
      <w:pPr>
        <w:ind w:left="0" w:right="0" w:firstLine="560"/>
        <w:spacing w:before="450" w:after="450" w:line="312" w:lineRule="auto"/>
      </w:pPr>
      <w:r>
        <w:rPr>
          <w:rFonts w:ascii="宋体" w:hAnsi="宋体" w:eastAsia="宋体" w:cs="宋体"/>
          <w:color w:val="000"/>
          <w:sz w:val="28"/>
          <w:szCs w:val="28"/>
        </w:rPr>
        <w:t xml:space="preserve">我局结合英山县农村实际，凸现创业培训工作的英山特色，采取广大农民最欢迎的“就近培训”、“就地转移”、“就地创业”的方法，并结合英山茶叶、药材、蚕桑、渔业等支柱产业，有计划、有组织地开展特色培训。201X年以来，多次下基层到杨柳镇、方咀乡、百丈河村、吴家山林场地分别举办了茶叶制作、药材种植、水产养殖培训班，聘请专业技术人员授课。就近开展农村特色产业创业培训，有效激励了农民立足本地产业优势，因地制宜，开展创业活动。百丈河村支书、全国人大代表王金初同志说：“县就业局把创业培训班办到我们家门口，为鼓励我们村农民创业，加快新农村建设真是帮了大忙。”方咀乡段坳村渔民欧新华在参加创业培训后，既掌握了名贵鱼种的养殖新技术，又学到了渔业管理的好经验，回家开办水产养殖场，承包水面4亩，投资5万元购买名贵鱼苗，轰轰烈烈走上创业之路。</w:t>
      </w:r>
    </w:p>
    <w:p>
      <w:pPr>
        <w:ind w:left="0" w:right="0" w:firstLine="560"/>
        <w:spacing w:before="450" w:after="450" w:line="312" w:lineRule="auto"/>
      </w:pPr>
      <w:r>
        <w:rPr>
          <w:rFonts w:ascii="宋体" w:hAnsi="宋体" w:eastAsia="宋体" w:cs="宋体"/>
          <w:color w:val="000"/>
          <w:sz w:val="28"/>
          <w:szCs w:val="28"/>
        </w:rPr>
        <w:t xml:space="preserve">&gt;四、扶上马送一程，成就创业梦想</w:t>
      </w:r>
    </w:p>
    <w:p>
      <w:pPr>
        <w:ind w:left="0" w:right="0" w:firstLine="560"/>
        <w:spacing w:before="450" w:after="450" w:line="312" w:lineRule="auto"/>
      </w:pPr>
      <w:r>
        <w:rPr>
          <w:rFonts w:ascii="宋体" w:hAnsi="宋体" w:eastAsia="宋体" w:cs="宋体"/>
          <w:color w:val="000"/>
          <w:sz w:val="28"/>
          <w:szCs w:val="28"/>
        </w:rPr>
        <w:t xml:space="preserve">坚持理论与实践相结合。在创业培训过程中，针对学员自身碰到的问题，展开讨论、分析，寻求解决方法，同时把同行业好的经验技术推介给学员。理论课程需要在实际的应用过程中融会贯通，培训中心在每期学员培训结束后的一段时间内，跟踪后续辅导解决学员在实际应用过程中的问题，并对创业成功人员给予小额担保贷款扶持和一定资金奖励。去年，我们组织部分培训学员实地参观学员杨超创办的现代化养猪场，通过近距离的交流沟通，大大激发他们创业的雄心壮志。杨超本人经过再次创业培训学习，增添了扩大生产规模信心，在原年出栏牲猪1000头的基础上，又征地18亩，建成年出栏5000头的大型养猪场，我局为该项目提供小额贷款5万元。两年来，共为成功创业学员发放小额担保贷款1054万元。</w:t>
      </w:r>
    </w:p>
    <w:p>
      <w:pPr>
        <w:ind w:left="0" w:right="0" w:firstLine="560"/>
        <w:spacing w:before="450" w:after="450" w:line="312" w:lineRule="auto"/>
      </w:pPr>
      <w:r>
        <w:rPr>
          <w:rFonts w:ascii="宋体" w:hAnsi="宋体" w:eastAsia="宋体" w:cs="宋体"/>
          <w:color w:val="000"/>
          <w:sz w:val="28"/>
          <w:szCs w:val="28"/>
        </w:rPr>
        <w:t xml:space="preserve">坚持提供技术信息支持，通过就业培训网站，介绍养殖、种植、加工等产业的先进技术，增强学员创业的回报率。坚持同行业互动交流沟通，实现信息资源和销售网络共享，降低信息和销售成本。不定期组织同行业技术培训，推动新技术的应用，实现规模效应、品牌效应，从而降低个体销售成本与时间。坚持帮助了解市场变化规律，促进财务，人力资源管理。坚持帮助正确分析学员的创业愿望、计划和创业条件，杜绝盲目创业。红山镇学员陈美容课程结束后，考察。创业项目时，深有感触地说：“我们村的茶叶种植规模比较大，现已有好几家茶叶加工厂了，如果我也从事茶叶加工，其创业压力就大。根据对本镇建筑材料市场调查，武汉至英山高速公路从红山镇通过，我们镇周围对建材需求量大，开一个建材店前景较好.”她说干就干，却碰到的第一个挑战是场地问题，就业局领导了解后亲自和相关部门联系，第一时间就解决了场地问题，并且还为她提供小额担保贷款扶持，从而尽快的帮她实行了创业愿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2024-09-20T19:53:10+08:00</dcterms:created>
  <dcterms:modified xsi:type="dcterms:W3CDTF">2024-09-20T19:53:10+08:00</dcterms:modified>
</cp:coreProperties>
</file>

<file path=docProps/custom.xml><?xml version="1.0" encoding="utf-8"?>
<Properties xmlns="http://schemas.openxmlformats.org/officeDocument/2006/custom-properties" xmlns:vt="http://schemas.openxmlformats.org/officeDocument/2006/docPropsVTypes"/>
</file>