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学院财务人员的年终工作总结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学院财务人员的年终工作总结 转眼间201X年我的工作已经结束了。回顾自己一年来学校财务工作，我做的还是不错的。在我多年的工作经验下，一年来我的财务核算一直是很顺利，没有出现任何的不正确的地方，保证了学校财务方面的正确和良好运转。在年终评选中...</w:t>
      </w:r>
    </w:p>
    <w:p>
      <w:pPr>
        <w:ind w:left="0" w:right="0" w:firstLine="560"/>
        <w:spacing w:before="450" w:after="450" w:line="312" w:lineRule="auto"/>
      </w:pPr>
      <w:r>
        <w:rPr>
          <w:rFonts w:ascii="宋体" w:hAnsi="宋体" w:eastAsia="宋体" w:cs="宋体"/>
          <w:color w:val="000"/>
          <w:sz w:val="28"/>
          <w:szCs w:val="28"/>
        </w:rPr>
        <w:t xml:space="preserve">学院财务人员的年终工作总结</w:t>
      </w:r>
    </w:p>
    <w:p>
      <w:pPr>
        <w:ind w:left="0" w:right="0" w:firstLine="560"/>
        <w:spacing w:before="450" w:after="450" w:line="312" w:lineRule="auto"/>
      </w:pPr>
      <w:r>
        <w:rPr>
          <w:rFonts w:ascii="宋体" w:hAnsi="宋体" w:eastAsia="宋体" w:cs="宋体"/>
          <w:color w:val="000"/>
          <w:sz w:val="28"/>
          <w:szCs w:val="28"/>
        </w:rPr>
        <w:t xml:space="preserve">转眼间201X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&gt;一、思想政治觉悟</w:t>
      </w:r>
    </w:p>
    <w:p>
      <w:pPr>
        <w:ind w:left="0" w:right="0" w:firstLine="560"/>
        <w:spacing w:before="450" w:after="450" w:line="312" w:lineRule="auto"/>
      </w:pPr>
      <w:r>
        <w:rPr>
          <w:rFonts w:ascii="宋体" w:hAnsi="宋体" w:eastAsia="宋体" w:cs="宋体"/>
          <w:color w:val="000"/>
          <w:sz w:val="28"/>
          <w:szCs w:val="28"/>
        </w:rPr>
        <w:t xml:space="preserve">201X年中我坚持以马克思、列宁主义，毛泽东思想，邓小平理论和“三个代表”重要思想为指导，自觉加强理论学习，贯彻“三个代表”重要思想，认真学习了共产党员保持先进性教育，党的XX大报告及XX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1、与教材组同事共同对12年全年各学习中心上缴的教材费进行了核对、统计及清算;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4、与榆林函授部的财务负责人联系，完成了对该学习中心05-12年度的学费、教材费的全面核对，并编制了学费汇总表;使其交费状况清晰化;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5、参加并顺利完成了我院组织的201X年秋季课程考试福建莆田及泉州的巡考工作;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12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在创建工作中如何着重特色，提高质量，促进业务的发展，这一直是我们工作的中心。自开展青年文明号活动以来我们开展了以下特色服务。一是情感服务。通过无微不至的服务，从 情感上发展起来的银行与客户的关系远比建立在物质利益基础上的银行与客户的关系紧密得多，这就是人们需求层次的区别。二是走访客户。对有意到支行开户的个人大户和对公户，采取电话申请，上门服务的方式，内容包括申请基本帐户、上门协办现金存款、对老客户进行定期走访，加深联系，留住客户。三是信息服务。由富有理论水平及实践经验的员工组成 ，多渠道，多方面地为客户提供准确、快捷的信息服务。这种多渠道多方面的信息服务引来了客户的共同好评 ，产生了明显的社会及经济效益。</w:t>
      </w:r>
    </w:p>
    <w:p>
      <w:pPr>
        <w:ind w:left="0" w:right="0" w:firstLine="560"/>
        <w:spacing w:before="450" w:after="450" w:line="312" w:lineRule="auto"/>
      </w:pPr>
      <w:r>
        <w:rPr>
          <w:rFonts w:ascii="宋体" w:hAnsi="宋体" w:eastAsia="宋体" w:cs="宋体"/>
          <w:color w:val="000"/>
          <w:sz w:val="28"/>
          <w:szCs w:val="28"/>
        </w:rPr>
        <w:t xml:space="preserve">又是一年年底，在这个时候我们医院都要进行对工作的总结，那么，我们医院物业管理工作做得如何呢?下面是小编搜集整理的医院物业管理201X年终工作总结，欢迎阅读。更多资讯请继续关注年终工作总结栏目!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&gt;三、工作过程中的思考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 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201X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严格保证现金的安全，防止收付差错。对收入和付出的现金及支票都由我和主任双重复核，以确保准确无误。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2024-10-20T07:23:22+08:00</dcterms:created>
  <dcterms:modified xsi:type="dcterms:W3CDTF">2024-10-20T07:23:22+08:00</dcterms:modified>
</cp:coreProperties>
</file>

<file path=docProps/custom.xml><?xml version="1.0" encoding="utf-8"?>
<Properties xmlns="http://schemas.openxmlformats.org/officeDocument/2006/custom-properties" xmlns:vt="http://schemas.openxmlformats.org/officeDocument/2006/docPropsVTypes"/>
</file>