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2024年服装销售个人总结</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服装营销是一门基本技能课，是市场营销和服装销售的结合，是市场营销原理在服装业的综合运用。以下是本站分享的2024年服装销售个人总结,希望能帮助到大家!　　2024年服装销售个人总结　　时间飞逝，转眼间又是一个年头，回首往年年这一个年头，可以...</w:t>
      </w:r>
    </w:p>
    <w:p>
      <w:pPr>
        <w:ind w:left="0" w:right="0" w:firstLine="560"/>
        <w:spacing w:before="450" w:after="450" w:line="312" w:lineRule="auto"/>
      </w:pPr>
      <w:r>
        <w:rPr>
          <w:rFonts w:ascii="宋体" w:hAnsi="宋体" w:eastAsia="宋体" w:cs="宋体"/>
          <w:color w:val="000"/>
          <w:sz w:val="28"/>
          <w:szCs w:val="28"/>
        </w:rPr>
        <w:t xml:space="preserve">服装营销是一门基本技能课，是市场营销和服装销售的结合，是市场营销原理在服装业的综合运用。以下是本站分享的2024年服装销售个人总结,希望能帮助到大家![_TAG_h2]　　2024年服装销售个人总结</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　　第一关，面对题目要冷静而不应当急躁，先要分析缘由，再提出解决方案。</w:t>
      </w:r>
    </w:p>
    <w:p>
      <w:pPr>
        <w:ind w:left="0" w:right="0" w:firstLine="560"/>
        <w:spacing w:before="450" w:after="450" w:line="312" w:lineRule="auto"/>
      </w:pPr>
      <w:r>
        <w:rPr>
          <w:rFonts w:ascii="宋体" w:hAnsi="宋体" w:eastAsia="宋体" w:cs="宋体"/>
          <w:color w:val="000"/>
          <w:sz w:val="28"/>
          <w:szCs w:val="28"/>
        </w:rPr>
        <w:t xml:space="preserve">　　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&gt;　　第二关：学会了与人沟通。</w:t>
      </w:r>
    </w:p>
    <w:p>
      <w:pPr>
        <w:ind w:left="0" w:right="0" w:firstLine="560"/>
        <w:spacing w:before="450" w:after="450" w:line="312" w:lineRule="auto"/>
      </w:pPr>
      <w:r>
        <w:rPr>
          <w:rFonts w:ascii="宋体" w:hAnsi="宋体" w:eastAsia="宋体" w:cs="宋体"/>
          <w:color w:val="000"/>
          <w:sz w:val="28"/>
          <w:szCs w:val="28"/>
        </w:rPr>
        <w:t xml:space="preserve">　　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&gt;　　第三关：授之以渔，而非授之以鱼。</w:t>
      </w:r>
    </w:p>
    <w:p>
      <w:pPr>
        <w:ind w:left="0" w:right="0" w:firstLine="560"/>
        <w:spacing w:before="450" w:after="450" w:line="312" w:lineRule="auto"/>
      </w:pPr>
      <w:r>
        <w:rPr>
          <w:rFonts w:ascii="宋体" w:hAnsi="宋体" w:eastAsia="宋体" w:cs="宋体"/>
          <w:color w:val="000"/>
          <w:sz w:val="28"/>
          <w:szCs w:val="28"/>
        </w:rPr>
        <w:t xml:space="preserve">　　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　　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　　2024年服装销售个人总结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　　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　　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　　四、口才方面有了大幅提升。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　　2024年服装销售个人总结</w:t>
      </w:r>
    </w:p>
    <w:p>
      <w:pPr>
        <w:ind w:left="0" w:right="0" w:firstLine="560"/>
        <w:spacing w:before="450" w:after="450" w:line="312" w:lineRule="auto"/>
      </w:pPr>
      <w:r>
        <w:rPr>
          <w:rFonts w:ascii="宋体" w:hAnsi="宋体" w:eastAsia="宋体" w:cs="宋体"/>
          <w:color w:val="000"/>
          <w:sz w:val="28"/>
          <w:szCs w:val="28"/>
        </w:rPr>
        <w:t xml:space="preserve">　　20xx年就快结束，新的一年工作又要开始了，作为一个服装导购员，现将我这一年的工作经历做下总结，以更好地面对新一年的工作：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　　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以上就是我做服装导购员这一年的工作总结，在新的一年里，我将继续努力工作，不断学习，吸取工作经验，不断改进自己的工作方法，为公司销售更加辉煌业绩而奋斗。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2024-11-14T06:32:53+08:00</dcterms:created>
  <dcterms:modified xsi:type="dcterms:W3CDTF">2024-11-14T06:32:53+08:00</dcterms:modified>
</cp:coreProperties>
</file>

<file path=docProps/custom.xml><?xml version="1.0" encoding="utf-8"?>
<Properties xmlns="http://schemas.openxmlformats.org/officeDocument/2006/custom-properties" xmlns:vt="http://schemas.openxmlformats.org/officeDocument/2006/docPropsVTypes"/>
</file>