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银行财务个人工作总结模板</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财务个人工作总结模板》欢迎阅...</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财务个人工作总结模板》欢迎阅读!</w:t>
      </w:r>
    </w:p>
    <w:p>
      <w:pPr>
        <w:ind w:left="0" w:right="0" w:firstLine="560"/>
        <w:spacing w:before="450" w:after="450" w:line="312" w:lineRule="auto"/>
      </w:pPr>
      <w:r>
        <w:rPr>
          <w:rFonts w:ascii="宋体" w:hAnsi="宋体" w:eastAsia="宋体" w:cs="宋体"/>
          <w:color w:val="000"/>
          <w:sz w:val="28"/>
          <w:szCs w:val="28"/>
        </w:rPr>
        <w:t xml:space="preserve">&gt;1.银行财务个人工作总结模板</w:t>
      </w:r>
    </w:p>
    <w:p>
      <w:pPr>
        <w:ind w:left="0" w:right="0" w:firstLine="560"/>
        <w:spacing w:before="450" w:after="450" w:line="312" w:lineRule="auto"/>
      </w:pPr>
      <w:r>
        <w:rPr>
          <w:rFonts w:ascii="宋体" w:hAnsi="宋体" w:eastAsia="宋体" w:cs="宋体"/>
          <w:color w:val="000"/>
          <w:sz w:val="28"/>
          <w:szCs w:val="28"/>
        </w:rPr>
        <w:t xml:space="preserve">　　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　　调整信贷结构促进商品流通</w:t>
      </w:r>
    </w:p>
    <w:p>
      <w:pPr>
        <w:ind w:left="0" w:right="0" w:firstLine="560"/>
        <w:spacing w:before="450" w:after="450" w:line="312" w:lineRule="auto"/>
      </w:pPr>
      <w:r>
        <w:rPr>
          <w:rFonts w:ascii="宋体" w:hAnsi="宋体" w:eastAsia="宋体" w:cs="宋体"/>
          <w:color w:val="000"/>
          <w:sz w:val="28"/>
          <w:szCs w:val="28"/>
        </w:rPr>
        <w:t xml:space="preserve">　　20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　　调好两个结构，活化资金存量</w:t>
      </w:r>
    </w:p>
    <w:p>
      <w:pPr>
        <w:ind w:left="0" w:right="0" w:firstLine="560"/>
        <w:spacing w:before="450" w:after="450" w:line="312" w:lineRule="auto"/>
      </w:pPr>
      <w:r>
        <w:rPr>
          <w:rFonts w:ascii="宋体" w:hAnsi="宋体" w:eastAsia="宋体" w:cs="宋体"/>
          <w:color w:val="000"/>
          <w:sz w:val="28"/>
          <w:szCs w:val="28"/>
        </w:rPr>
        <w:t xml:space="preserve">　　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　　（一）调整好一、二、三类企业的贷款结构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　　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　　（二）调整好商业企业资金占用结构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　　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　　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　　2、着力开展清潜，向潜力挖资金</w:t>
      </w:r>
    </w:p>
    <w:p>
      <w:pPr>
        <w:ind w:left="0" w:right="0" w:firstLine="560"/>
        <w:spacing w:before="450" w:after="450" w:line="312" w:lineRule="auto"/>
      </w:pPr>
      <w:r>
        <w:rPr>
          <w:rFonts w:ascii="宋体" w:hAnsi="宋体" w:eastAsia="宋体" w:cs="宋体"/>
          <w:color w:val="000"/>
          <w:sz w:val="28"/>
          <w:szCs w:val="28"/>
        </w:rPr>
        <w:t xml:space="preserve">　　针对商业企业资金占用高、潜力大的问题，我们今年建议市政府召开了三次清潜工作动员大会，组成了各级挖潜领导小组，并制定了一系列奖罚政策，在全市掀起了一个人人重挖潜、个个来挖潜的X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　　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&gt;2.银行财务个人工作总结模板</w:t>
      </w:r>
    </w:p>
    <w:p>
      <w:pPr>
        <w:ind w:left="0" w:right="0" w:firstLine="560"/>
        <w:spacing w:before="450" w:after="450" w:line="312" w:lineRule="auto"/>
      </w:pPr>
      <w:r>
        <w:rPr>
          <w:rFonts w:ascii="宋体" w:hAnsi="宋体" w:eastAsia="宋体" w:cs="宋体"/>
          <w:color w:val="000"/>
          <w:sz w:val="28"/>
          <w:szCs w:val="28"/>
        </w:rPr>
        <w:t xml:space="preserve">　　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&gt;4.银行财务个人工作总结模板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　　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&gt;5.银行财务个人工作总结模板</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　　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　　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&gt;6.银行财务个人工作总结模板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发工资户4653户。尤其是今年1月份储蓄专柜存款突破了亿元大关，新创储蓄专柜历史。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__0年存入营业室1__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3、做好新业务学习和营销工作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__余万元，代理记帐式和电子国债2__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4、身先士卒，起到党员的带头作用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&gt;7.银行财务个人工作总结模板</w:t>
      </w:r>
    </w:p>
    <w:p>
      <w:pPr>
        <w:ind w:left="0" w:right="0" w:firstLine="560"/>
        <w:spacing w:before="450" w:after="450" w:line="312" w:lineRule="auto"/>
      </w:pPr>
      <w:r>
        <w:rPr>
          <w:rFonts w:ascii="宋体" w:hAnsi="宋体" w:eastAsia="宋体" w:cs="宋体"/>
          <w:color w:val="000"/>
          <w:sz w:val="28"/>
          <w:szCs w:val="28"/>
        </w:rPr>
        <w:t xml:space="preserve">　　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&gt;8.银行财务个人工作总结模板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&gt;9.银行财务个人工作总结模板</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&gt;10.银行财务个人工作总结模板</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2024-09-21T01:51:23+08:00</dcterms:created>
  <dcterms:modified xsi:type="dcterms:W3CDTF">2024-09-21T01:51:23+08:00</dcterms:modified>
</cp:coreProperties>
</file>

<file path=docProps/custom.xml><?xml version="1.0" encoding="utf-8"?>
<Properties xmlns="http://schemas.openxmlformats.org/officeDocument/2006/custom-properties" xmlns:vt="http://schemas.openxmlformats.org/officeDocument/2006/docPropsVTypes"/>
</file>