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高中化学教师个人年终工作总结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　　高中化学教师个人...</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下面是本站为大家整理的高中化学教师个人年终工作总结，供大家参考选择。[_TAG_h2]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　　&gt;一、进度统一，资料一致</w:t>
      </w:r>
    </w:p>
    <w:p>
      <w:pPr>
        <w:ind w:left="0" w:right="0" w:firstLine="560"/>
        <w:spacing w:before="450" w:after="450" w:line="312" w:lineRule="auto"/>
      </w:pPr>
      <w:r>
        <w:rPr>
          <w:rFonts w:ascii="宋体" w:hAnsi="宋体" w:eastAsia="宋体" w:cs="宋体"/>
          <w:color w:val="000"/>
          <w:sz w:val="28"/>
          <w:szCs w:val="28"/>
        </w:rPr>
        <w:t xml:space="preserve">　　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　　&gt;二、重视和合理使用课本</w:t>
      </w:r>
    </w:p>
    <w:p>
      <w:pPr>
        <w:ind w:left="0" w:right="0" w:firstLine="560"/>
        <w:spacing w:before="450" w:after="450" w:line="312" w:lineRule="auto"/>
      </w:pPr>
      <w:r>
        <w:rPr>
          <w:rFonts w:ascii="宋体" w:hAnsi="宋体" w:eastAsia="宋体" w:cs="宋体"/>
          <w:color w:val="000"/>
          <w:sz w:val="28"/>
          <w:szCs w:val="28"/>
        </w:rPr>
        <w:t xml:space="preserve">　　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全面看；抓关键；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　　&gt;三、新课的讲授实行\"放慢走多回头\"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　　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　　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　　&gt;四、作业练习经过精挑细选</w:t>
      </w:r>
    </w:p>
    <w:p>
      <w:pPr>
        <w:ind w:left="0" w:right="0" w:firstLine="560"/>
        <w:spacing w:before="450" w:after="450" w:line="312" w:lineRule="auto"/>
      </w:pPr>
      <w:r>
        <w:rPr>
          <w:rFonts w:ascii="宋体" w:hAnsi="宋体" w:eastAsia="宋体" w:cs="宋体"/>
          <w:color w:val="000"/>
          <w:sz w:val="28"/>
          <w:szCs w:val="28"/>
        </w:rPr>
        <w:t xml:space="preserve">　　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　　&gt;五、课后辅导到位，不让任何一位学生掉队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　　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560"/>
        <w:spacing w:before="450" w:after="450" w:line="312" w:lineRule="auto"/>
      </w:pPr>
      <w:r>
        <w:rPr>
          <w:rFonts w:ascii="黑体" w:hAnsi="黑体" w:eastAsia="黑体" w:cs="黑体"/>
          <w:color w:val="000000"/>
          <w:sz w:val="36"/>
          <w:szCs w:val="36"/>
          <w:b w:val="1"/>
          <w:bCs w:val="1"/>
        </w:rPr>
        <w:t xml:space="preserve">　　高中化学教师个人年终工作总结</w:t>
      </w:r>
    </w:p>
    <w:p>
      <w:pPr>
        <w:ind w:left="0" w:right="0" w:firstLine="560"/>
        <w:spacing w:before="450" w:after="450" w:line="312" w:lineRule="auto"/>
      </w:pPr>
      <w:r>
        <w:rPr>
          <w:rFonts w:ascii="宋体" w:hAnsi="宋体" w:eastAsia="宋体" w:cs="宋体"/>
          <w:color w:val="000"/>
          <w:sz w:val="28"/>
          <w:szCs w:val="28"/>
        </w:rPr>
        <w:t xml:space="preserve">　　教师能否真正把握好课堂教学，很大程度上决定于教师能否把自我作为意识的对象，以及在教学过程中，将教学活动本身作为意识的对象，不断地对自我及教学进行进取、主动的计划、检查、评价、反馈、控制和调节，亦即教师的自我监控。因为在教学活动中，无论是教学目标的确立与修改，教学资料的安排与组织，教学策略的选择与变换，教学活动的检查以及教学信息的反馈与评估等，都需要教师综合各方面信息进行分析与确定，做出相应的决策，并付之于教学过程中。</w:t>
      </w:r>
    </w:p>
    <w:p>
      <w:pPr>
        <w:ind w:left="0" w:right="0" w:firstLine="560"/>
        <w:spacing w:before="450" w:after="450" w:line="312" w:lineRule="auto"/>
      </w:pPr>
      <w:r>
        <w:rPr>
          <w:rFonts w:ascii="宋体" w:hAnsi="宋体" w:eastAsia="宋体" w:cs="宋体"/>
          <w:color w:val="000"/>
          <w:sz w:val="28"/>
          <w:szCs w:val="28"/>
        </w:rPr>
        <w:t xml:space="preserve">　　&gt;一、多总结、多体会，善于发现问题</w:t>
      </w:r>
    </w:p>
    <w:p>
      <w:pPr>
        <w:ind w:left="0" w:right="0" w:firstLine="560"/>
        <w:spacing w:before="450" w:after="450" w:line="312" w:lineRule="auto"/>
      </w:pPr>
      <w:r>
        <w:rPr>
          <w:rFonts w:ascii="宋体" w:hAnsi="宋体" w:eastAsia="宋体" w:cs="宋体"/>
          <w:color w:val="000"/>
          <w:sz w:val="28"/>
          <w:szCs w:val="28"/>
        </w:rPr>
        <w:t xml:space="preserve">　　善于发现问题，是实现“反思性教学”的首要任务。教学中的问题，往往具体表此刻教师教学设计的合理性，以及课堂的组织与管理，即在课堂上密切注视学生的反应，努力调动学生的学习进取性和学生在课堂教学活动中的参与性，这个过程是教师课堂教学的核心。在这一过程中，教师应对自我的教学目标、教学资料、教学方法、学生的参与和反应等方面随时坚持有意识的反思，并及时地调整自我的教学活动，使之到达效果。</w:t>
      </w:r>
    </w:p>
    <w:p>
      <w:pPr>
        <w:ind w:left="0" w:right="0" w:firstLine="560"/>
        <w:spacing w:before="450" w:after="450" w:line="312" w:lineRule="auto"/>
      </w:pPr>
      <w:r>
        <w:rPr>
          <w:rFonts w:ascii="宋体" w:hAnsi="宋体" w:eastAsia="宋体" w:cs="宋体"/>
          <w:color w:val="000"/>
          <w:sz w:val="28"/>
          <w:szCs w:val="28"/>
        </w:rPr>
        <w:t xml:space="preserve">　　1、对教学目标的体会反思</w:t>
      </w:r>
    </w:p>
    <w:p>
      <w:pPr>
        <w:ind w:left="0" w:right="0" w:firstLine="560"/>
        <w:spacing w:before="450" w:after="450" w:line="312" w:lineRule="auto"/>
      </w:pPr>
      <w:r>
        <w:rPr>
          <w:rFonts w:ascii="宋体" w:hAnsi="宋体" w:eastAsia="宋体" w:cs="宋体"/>
          <w:color w:val="000"/>
          <w:sz w:val="28"/>
          <w:szCs w:val="28"/>
        </w:rPr>
        <w:t xml:space="preserve">　　教师应在每一个单元甚至每一个课时教学前，均应对教学中教师和学生要到达的目标有一个清晰认识，因为教学目标具有导向和控制功能，是教学工作的出发点和归宿。在教学前的教学设计中，教师应根据课程标准的要求以及学生的实际情景来确定教学目标，以免目标过高或目标过低，使教学效率低下，达不到培养学生本事的要求。</w:t>
      </w:r>
    </w:p>
    <w:p>
      <w:pPr>
        <w:ind w:left="0" w:right="0" w:firstLine="560"/>
        <w:spacing w:before="450" w:after="450" w:line="312" w:lineRule="auto"/>
      </w:pPr>
      <w:r>
        <w:rPr>
          <w:rFonts w:ascii="宋体" w:hAnsi="宋体" w:eastAsia="宋体" w:cs="宋体"/>
          <w:color w:val="000"/>
          <w:sz w:val="28"/>
          <w:szCs w:val="28"/>
        </w:rPr>
        <w:t xml:space="preserve">　　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　　2、对教学资料的体会反思</w:t>
      </w:r>
    </w:p>
    <w:p>
      <w:pPr>
        <w:ind w:left="0" w:right="0" w:firstLine="560"/>
        <w:spacing w:before="450" w:after="450" w:line="312" w:lineRule="auto"/>
      </w:pPr>
      <w:r>
        <w:rPr>
          <w:rFonts w:ascii="宋体" w:hAnsi="宋体" w:eastAsia="宋体" w:cs="宋体"/>
          <w:color w:val="000"/>
          <w:sz w:val="28"/>
          <w:szCs w:val="28"/>
        </w:rPr>
        <w:t xml:space="preserve">　　首先是对教学资料的深度反思。例如，在高中化学盐类的水解的教学中，对于弱酸弱碱盐的水解情景不应作太多的涉及，但也不可只字不提。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　　其次是对教学资料广度的反思。《基础教育课程改革纲要(试行)》鼓励各地按照新课程标准的要求开发地方课程、校本课程，教师选用教材的余地进一步扩大。对于选定的教材，教师也可根据实际情景，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　　3、对教学方法的体会反思</w:t>
      </w:r>
    </w:p>
    <w:p>
      <w:pPr>
        <w:ind w:left="0" w:right="0" w:firstLine="560"/>
        <w:spacing w:before="450" w:after="450" w:line="312" w:lineRule="auto"/>
      </w:pPr>
      <w:r>
        <w:rPr>
          <w:rFonts w:ascii="宋体" w:hAnsi="宋体" w:eastAsia="宋体" w:cs="宋体"/>
          <w:color w:val="000"/>
          <w:sz w:val="28"/>
          <w:szCs w:val="28"/>
        </w:rPr>
        <w:t xml:space="preserve">　　“教无定法，贵在得法。”说明了没有适合所有教学对象，教学资料的方法，教师应根据自我的教学经验和教训、自我的教学水平、学生的基础对教学方法作适当的调整。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　　例如：对盐类的水解教学时，把教学方法改为以问题为中心、以学生实验探究为形式，教学效率明显提高。在教学活动中，我们要关注和反思自我教学行为的明确性，教学方法的灵活多样性，调动学生学习进取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　　总之，仅有对教学各环节进行细心体会，才能发现问题，为进一步解决问题打好基础。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　　&gt;二、加强交流沟通，不断尝试改善</w:t>
      </w:r>
    </w:p>
    <w:p>
      <w:pPr>
        <w:ind w:left="0" w:right="0" w:firstLine="560"/>
        <w:spacing w:before="450" w:after="450" w:line="312" w:lineRule="auto"/>
      </w:pPr>
      <w:r>
        <w:rPr>
          <w:rFonts w:ascii="宋体" w:hAnsi="宋体" w:eastAsia="宋体" w:cs="宋体"/>
          <w:color w:val="000"/>
          <w:sz w:val="28"/>
          <w:szCs w:val="28"/>
        </w:rPr>
        <w:t xml:space="preserve">　　尝试改善是在反思教学的问题所在后，教师对自我教学中存在的问题所进行的主动寻求原因，并尝试改善、纠正和调节的过程。这一过程主要表此刻教师对教学各环节的用心体会，根据发现的问题寻求问题出现的原因，并据此有针对性地及时调整自我的教学活动，尝试使用新教学方法或补助措施，使课堂教学到达效果。</w:t>
      </w:r>
    </w:p>
    <w:p>
      <w:pPr>
        <w:ind w:left="0" w:right="0" w:firstLine="560"/>
        <w:spacing w:before="450" w:after="450" w:line="312" w:lineRule="auto"/>
      </w:pPr>
      <w:r>
        <w:rPr>
          <w:rFonts w:ascii="宋体" w:hAnsi="宋体" w:eastAsia="宋体" w:cs="宋体"/>
          <w:color w:val="000"/>
          <w:sz w:val="28"/>
          <w:szCs w:val="28"/>
        </w:rPr>
        <w:t xml:space="preserve">　　1、教学理念的反思改善</w:t>
      </w:r>
    </w:p>
    <w:p>
      <w:pPr>
        <w:ind w:left="0" w:right="0" w:firstLine="560"/>
        <w:spacing w:before="450" w:after="450" w:line="312" w:lineRule="auto"/>
      </w:pPr>
      <w:r>
        <w:rPr>
          <w:rFonts w:ascii="宋体" w:hAnsi="宋体" w:eastAsia="宋体" w:cs="宋体"/>
          <w:color w:val="000"/>
          <w:sz w:val="28"/>
          <w:szCs w:val="28"/>
        </w:rPr>
        <w:t xml:space="preserve">　　新课程标准理念要求教师从片面注重知识的传授转变到注重学生学习本事的培养。教师不仅仅要关注学生的学习结果，更要关注学生的学习过程，促进学生学会自主学习、合作学习、探究学习，让学生感受和理解知识产生和发展的过程，培养学生的科学素养和创新思维习惯，重视学生的可持续发展，培养学生终身学习的本事。</w:t>
      </w:r>
    </w:p>
    <w:p>
      <w:pPr>
        <w:ind w:left="0" w:right="0" w:firstLine="560"/>
        <w:spacing w:before="450" w:after="450" w:line="312" w:lineRule="auto"/>
      </w:pPr>
      <w:r>
        <w:rPr>
          <w:rFonts w:ascii="宋体" w:hAnsi="宋体" w:eastAsia="宋体" w:cs="宋体"/>
          <w:color w:val="000"/>
          <w:sz w:val="28"/>
          <w:szCs w:val="28"/>
        </w:rPr>
        <w:t xml:space="preserve">　　2、教学过程的反思改善</w:t>
      </w:r>
    </w:p>
    <w:p>
      <w:pPr>
        <w:ind w:left="0" w:right="0" w:firstLine="560"/>
        <w:spacing w:before="450" w:after="450" w:line="312" w:lineRule="auto"/>
      </w:pPr>
      <w:r>
        <w:rPr>
          <w:rFonts w:ascii="宋体" w:hAnsi="宋体" w:eastAsia="宋体" w:cs="宋体"/>
          <w:color w:val="000"/>
          <w:sz w:val="28"/>
          <w:szCs w:val="28"/>
        </w:rPr>
        <w:t xml:space="preserve">　　教学过程的反思改善，其实包括课前，课中和课后。课前反思主要是应对新的课程改革，如何突破习以为常的教育教学方法，应以新课程标准的理念为指导，改善教法，优化教法。课中反思是一种难度较高的瞬间反思，它是在教学的过程中及时、主动地调整教学方案，教学策略，从而使课堂教学到达高效和高质。课后可从新知#工作总结# 导语、课堂氛围、学生思维、板书设计、课件应用等方面做出反思，加以改善，课后反思可作为以后教学的借鉴和参考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　　3、加强师生间的沟通和交流</w:t>
      </w:r>
    </w:p>
    <w:p>
      <w:pPr>
        <w:ind w:left="0" w:right="0" w:firstLine="560"/>
        <w:spacing w:before="450" w:after="450" w:line="312" w:lineRule="auto"/>
      </w:pPr>
      <w:r>
        <w:rPr>
          <w:rFonts w:ascii="宋体" w:hAnsi="宋体" w:eastAsia="宋体" w:cs="宋体"/>
          <w:color w:val="000"/>
          <w:sz w:val="28"/>
          <w:szCs w:val="28"/>
        </w:rPr>
        <w:t xml:space="preserve">　　教学中的细心体会，善于寻找出问题症结所在，往往与教师和学生的沟通程度有关。仅有悉心沟通，才能及时发现问题，并准确把握住问题出现的原因，提出有效的改善方案。师生间沟通能够是言语的，也能够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　　&gt;三、认真研究，勤于调整反思</w:t>
      </w:r>
    </w:p>
    <w:p>
      <w:pPr>
        <w:ind w:left="0" w:right="0" w:firstLine="560"/>
        <w:spacing w:before="450" w:after="450" w:line="312" w:lineRule="auto"/>
      </w:pPr>
      <w:r>
        <w:rPr>
          <w:rFonts w:ascii="宋体" w:hAnsi="宋体" w:eastAsia="宋体" w:cs="宋体"/>
          <w:color w:val="000"/>
          <w:sz w:val="28"/>
          <w:szCs w:val="28"/>
        </w:rPr>
        <w:t xml:space="preserve">　　课堂教学中的“反思性教学”有效运用，还要求教师勤于调整反思，即观察、反思新的教学方法或补助措施的实际效果。能够说，调整反思是尝试改善的延续。在这个过程中，教师首先要研究原有的问题是否已经较好解决，如果已解决，教师则应针对尝试改善的成功方法，主动寻求进一步强化的方式和手段，以巩固自我已经构成的好的教学行为，防止原有问题再次出现。例如，在学习“铁及其化合物”一节中，我们往往发现学生缺乏知识迁移的本事，对铁在不一样强弱氧化剂作用下的氧化产物，能较好掌握，但一碰到铁与稀硝酸、锌与氯化铁溶液等反应，涉及到因量的关系而引起产物不一样现象，往往研究问题就不周全了。意识到这个问题，再进行教学时，引导学生抓住铁的变价特点，掌握Fe0价、+2价、+3价的相互联系和转化规律，0价Fe的还原性，+3价Fe的氧化性，以及它们之间的反应等。由此引导学生掌握铁及其化合物之间的反应规律，这样就能够强化学生的认识。</w:t>
      </w:r>
    </w:p>
    <w:p>
      <w:pPr>
        <w:ind w:left="0" w:right="0" w:firstLine="560"/>
        <w:spacing w:before="450" w:after="450" w:line="312" w:lineRule="auto"/>
      </w:pPr>
      <w:r>
        <w:rPr>
          <w:rFonts w:ascii="宋体" w:hAnsi="宋体" w:eastAsia="宋体" w:cs="宋体"/>
          <w:color w:val="000"/>
          <w:sz w:val="28"/>
          <w:szCs w:val="28"/>
        </w:rPr>
        <w:t xml:space="preserve">　　实践证明，“反思性教学”在课堂教学中的有效运用，首先要求教师对教学有自觉的意识，在不断尝试“反思性教学”过程中培养自我对教学活动的自我评价的习惯和本事。此外，教师反思本事结构中的自我监控本事与教学监控本事是相互影响、彼此促进的，以教学监控本事的培养为切入口，能够进而提高教师的自我监控本事，以及对教学过程进行修正和控制的方法和技能，同时养成对学生的敏感性。这样，教师的监控本事不断得以提高，应对教学过程中各种问题都能够应付自如。</w:t>
      </w:r>
    </w:p>
    <w:p>
      <w:pPr>
        <w:ind w:left="0" w:right="0" w:firstLine="560"/>
        <w:spacing w:before="450" w:after="450" w:line="312" w:lineRule="auto"/>
      </w:pPr>
      <w:r>
        <w:rPr>
          <w:rFonts w:ascii="宋体" w:hAnsi="宋体" w:eastAsia="宋体" w:cs="宋体"/>
          <w:color w:val="000"/>
          <w:sz w:val="28"/>
          <w:szCs w:val="28"/>
        </w:rPr>
        <w:t xml:space="preserve">　　化学教学中要求我们反思的层面是很多的，我们应在新课程改革的理念下，加强对教学情节的回顾、反思和分析，总结教学得失，改善教学方法，使自我的教学理念与时俱进。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