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医生年度考核个人总结总结，是一项常规性的工作，总结在一定程度能够给予人努力工作的动力，培养了人思考的习惯，使工作更有效率，头脑更加清醒，下面是小编为大家整理的医生年度考核个人总结，希望对您有所帮助!医生年度考核个人总结篇1今年，我站妇...</w:t>
      </w:r>
    </w:p>
    <w:p>
      <w:pPr>
        <w:ind w:left="0" w:right="0" w:firstLine="560"/>
        <w:spacing w:before="450" w:after="450" w:line="312" w:lineRule="auto"/>
      </w:pPr>
      <w:r>
        <w:rPr>
          <w:rFonts w:ascii="宋体" w:hAnsi="宋体" w:eastAsia="宋体" w:cs="宋体"/>
          <w:color w:val="000"/>
          <w:sz w:val="28"/>
          <w:szCs w:val="28"/>
        </w:rPr>
        <w:t xml:space="preserve">20_医生年度考核个人总结</w:t>
      </w:r>
    </w:p>
    <w:p>
      <w:pPr>
        <w:ind w:left="0" w:right="0" w:firstLine="560"/>
        <w:spacing w:before="450" w:after="450" w:line="312" w:lineRule="auto"/>
      </w:pPr>
      <w:r>
        <w:rPr>
          <w:rFonts w:ascii="宋体" w:hAnsi="宋体" w:eastAsia="宋体" w:cs="宋体"/>
          <w:color w:val="000"/>
          <w:sz w:val="28"/>
          <w:szCs w:val="28"/>
        </w:rPr>
        <w:t xml:space="preserve">总结，是一项常规性的工作，总结在一定程度能够给予人努力工作的动力，培养了人思考的习惯，使工作更有效率，头脑更加清醒，下面是小编为大家整理的医生年度考核个人总结，希望对您有所帮助!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医生年度考核个人总结篇1</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 人， 其中早孕建册112 人，建册率97.39 %；孕产妇系统管理 112 人，其中住院分娩 115人，产后访视 113人，访视率 97.41 %，常住孕产妇数为136 人， 其中早孕建册129 人，建册率94.85 %；孕产妇系统管理 129 人，其中住院分娩 136 人，产后访视130 人，访视率 94.2 %，高危妊娠追踪随访及结案率100%，孕产妇死亡0人，免费叶酸发放 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w:t>
      </w:r>
    </w:p>
    <w:p>
      <w:pPr>
        <w:ind w:left="0" w:right="0" w:firstLine="560"/>
        <w:spacing w:before="450" w:after="450" w:line="312" w:lineRule="auto"/>
      </w:pPr>
      <w:r>
        <w:rPr>
          <w:rFonts w:ascii="宋体" w:hAnsi="宋体" w:eastAsia="宋体" w:cs="宋体"/>
          <w:color w:val="000"/>
          <w:sz w:val="28"/>
          <w:szCs w:val="28"/>
        </w:rPr>
        <w:t xml:space="preserve">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医生年度考核个人总结篇2</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医生年度考核个人总结篇4</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2024-09-21T03:14:08+08:00</dcterms:created>
  <dcterms:modified xsi:type="dcterms:W3CDTF">2024-09-21T03:14:08+08:00</dcterms:modified>
</cp:coreProperties>
</file>

<file path=docProps/custom.xml><?xml version="1.0" encoding="utf-8"?>
<Properties xmlns="http://schemas.openxmlformats.org/officeDocument/2006/custom-properties" xmlns:vt="http://schemas.openxmlformats.org/officeDocument/2006/docPropsVTypes"/>
</file>