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公司保安个人工作总结</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公司保安个人工作总结（通用3篇）公司保安个人工作总结 篇1 一、思想政治素质方面。为使自己时刻保持清醒的头脑，能够自觉地学习邓小平理论，用三个代表的思想指导自己的工作，用自己的实际工作来实践三个代表的重要思想，平时能关心国家大事，廉政自律，...</w:t>
      </w:r>
    </w:p>
    <w:p>
      <w:pPr>
        <w:ind w:left="0" w:right="0" w:firstLine="560"/>
        <w:spacing w:before="450" w:after="450" w:line="312" w:lineRule="auto"/>
      </w:pPr>
      <w:r>
        <w:rPr>
          <w:rFonts w:ascii="宋体" w:hAnsi="宋体" w:eastAsia="宋体" w:cs="宋体"/>
          <w:color w:val="000"/>
          <w:sz w:val="28"/>
          <w:szCs w:val="28"/>
        </w:rPr>
        <w:t xml:space="preserve">公司保安个人工作总结（通用3篇）</w:t>
      </w:r>
    </w:p>
    <w:p>
      <w:pPr>
        <w:ind w:left="0" w:right="0" w:firstLine="560"/>
        <w:spacing w:before="450" w:after="450" w:line="312" w:lineRule="auto"/>
      </w:pPr>
      <w:r>
        <w:rPr>
          <w:rFonts w:ascii="宋体" w:hAnsi="宋体" w:eastAsia="宋体" w:cs="宋体"/>
          <w:color w:val="000"/>
          <w:sz w:val="28"/>
          <w:szCs w:val="28"/>
        </w:rPr>
        <w:t xml:space="preserve">公司保安个人工作总结 篇1</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xx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xx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公司保安个人工作总结 篇2</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公司保安个人工作总结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2024-09-20T21:37:24+08:00</dcterms:created>
  <dcterms:modified xsi:type="dcterms:W3CDTF">2024-09-20T21:37:24+08:00</dcterms:modified>
</cp:coreProperties>
</file>

<file path=docProps/custom.xml><?xml version="1.0" encoding="utf-8"?>
<Properties xmlns="http://schemas.openxmlformats.org/officeDocument/2006/custom-properties" xmlns:vt="http://schemas.openxmlformats.org/officeDocument/2006/docPropsVTypes"/>
</file>