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教师班级师德教学教学总结</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教师班级师德教学教学总结五篇总结可以是一项官僚化工作，可以是一项任务和负担，也可以是有效提升自我的一项工具，这全取决于如何应用，这就需要我们做好总结了。下面就是小编给大家带来的教师班级师德教学教学总结五篇，欢迎查阅！&gt;教师班级师德教学教学总...</w:t>
      </w:r>
    </w:p>
    <w:p>
      <w:pPr>
        <w:ind w:left="0" w:right="0" w:firstLine="560"/>
        <w:spacing w:before="450" w:after="450" w:line="312" w:lineRule="auto"/>
      </w:pPr>
      <w:r>
        <w:rPr>
          <w:rFonts w:ascii="宋体" w:hAnsi="宋体" w:eastAsia="宋体" w:cs="宋体"/>
          <w:color w:val="000"/>
          <w:sz w:val="28"/>
          <w:szCs w:val="28"/>
        </w:rPr>
        <w:t xml:space="preserve">教师班级师德教学教学总结五篇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教师班级师德教学教学总结五篇，欢迎查阅！</w:t>
      </w:r>
    </w:p>
    <w:p>
      <w:pPr>
        <w:ind w:left="0" w:right="0" w:firstLine="560"/>
        <w:spacing w:before="450" w:after="450" w:line="312" w:lineRule="auto"/>
      </w:pPr>
      <w:r>
        <w:rPr>
          <w:rFonts w:ascii="宋体" w:hAnsi="宋体" w:eastAsia="宋体" w:cs="宋体"/>
          <w:color w:val="000"/>
          <w:sz w:val="28"/>
          <w:szCs w:val="28"/>
        </w:rPr>
        <w:t xml:space="preserve">&gt;教师班级师德教学教学总结1</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&gt;教师班级师德教学教学总结2</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&gt;教师班级师德教学教学总结3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&gt;教师班级师德教学教学总结4</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&gt;教师班级师德教学教学总结5</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2024-11-10T20:39:04+08:00</dcterms:created>
  <dcterms:modified xsi:type="dcterms:W3CDTF">2024-11-10T20:39:04+08:00</dcterms:modified>
</cp:coreProperties>
</file>

<file path=docProps/custom.xml><?xml version="1.0" encoding="utf-8"?>
<Properties xmlns="http://schemas.openxmlformats.org/officeDocument/2006/custom-properties" xmlns:vt="http://schemas.openxmlformats.org/officeDocument/2006/docPropsVTypes"/>
</file>