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2024人事行政个人总结</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人事行政个人总结(精选5篇)20_人事行政个人总结要怎么写，才更标准规范？根据多年的文秘写作经验，参考优秀的20_人事行政个人总结样本能让你事半功倍，下面分享【20_人事行政个人总结(精选5篇)】，供你选择借鉴。&gt;20_人事行政个人总...</w:t>
      </w:r>
    </w:p>
    <w:p>
      <w:pPr>
        <w:ind w:left="0" w:right="0" w:firstLine="560"/>
        <w:spacing w:before="450" w:after="450" w:line="312" w:lineRule="auto"/>
      </w:pPr>
      <w:r>
        <w:rPr>
          <w:rFonts w:ascii="宋体" w:hAnsi="宋体" w:eastAsia="宋体" w:cs="宋体"/>
          <w:color w:val="000"/>
          <w:sz w:val="28"/>
          <w:szCs w:val="28"/>
        </w:rPr>
        <w:t xml:space="preserve">20_人事行政个人总结(精选5篇)</w:t>
      </w:r>
    </w:p>
    <w:p>
      <w:pPr>
        <w:ind w:left="0" w:right="0" w:firstLine="560"/>
        <w:spacing w:before="450" w:after="450" w:line="312" w:lineRule="auto"/>
      </w:pPr>
      <w:r>
        <w:rPr>
          <w:rFonts w:ascii="宋体" w:hAnsi="宋体" w:eastAsia="宋体" w:cs="宋体"/>
          <w:color w:val="000"/>
          <w:sz w:val="28"/>
          <w:szCs w:val="28"/>
        </w:rPr>
        <w:t xml:space="preserve">20_人事行政个人总结要怎么写，才更标准规范？根据多年的文秘写作经验，参考优秀的20_人事行政个人总结样本能让你事半功倍，下面分享【20_人事行政个人总结(精选5篇)】，供你选择借鉴。</w:t>
      </w:r>
    </w:p>
    <w:p>
      <w:pPr>
        <w:ind w:left="0" w:right="0" w:firstLine="560"/>
        <w:spacing w:before="450" w:after="450" w:line="312" w:lineRule="auto"/>
      </w:pPr>
      <w:r>
        <w:rPr>
          <w:rFonts w:ascii="宋体" w:hAnsi="宋体" w:eastAsia="宋体" w:cs="宋体"/>
          <w:color w:val="000"/>
          <w:sz w:val="28"/>
          <w:szCs w:val="28"/>
        </w:rPr>
        <w:t xml:space="preserve">&gt;20_人事行政个人总结篇1</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矿新一届领导班子集思广义、审时度世制订了“求实奋进，开拓创新，实现__矿的可持续稳定发展”的工作思路。在这一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&gt;20_人事行政个人总结篇2</w:t>
      </w:r>
    </w:p>
    <w:p>
      <w:pPr>
        <w:ind w:left="0" w:right="0" w:firstLine="560"/>
        <w:spacing w:before="450" w:after="450" w:line="312" w:lineRule="auto"/>
      </w:pPr>
      <w:r>
        <w:rPr>
          <w:rFonts w:ascii="宋体" w:hAnsi="宋体" w:eastAsia="宋体" w:cs="宋体"/>
          <w:color w:val="000"/>
          <w:sz w:val="28"/>
          <w:szCs w:val="28"/>
        </w:rPr>
        <w:t xml:space="preserve">一、主要工作完成情景</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&gt;20_人事行政个人总结篇3</w:t>
      </w:r>
    </w:p>
    <w:p>
      <w:pPr>
        <w:ind w:left="0" w:right="0" w:firstLine="560"/>
        <w:spacing w:before="450" w:after="450" w:line="312" w:lineRule="auto"/>
      </w:pPr>
      <w:r>
        <w:rPr>
          <w:rFonts w:ascii="宋体" w:hAnsi="宋体" w:eastAsia="宋体" w:cs="宋体"/>
          <w:color w:val="000"/>
          <w:sz w:val="28"/>
          <w:szCs w:val="28"/>
        </w:rPr>
        <w:t xml:space="preserve">20_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&gt;20_人事行政个人总结篇4</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&gt;20_人事行政个人总结篇5</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全年工作感慨万千，新的一年也即将来临，做好20__年工作总结尤为重要，也为自我工作做一个全面分析及认识，较好的促进个人20__年工作的顺利开展。</w:t>
      </w:r>
    </w:p>
    <w:p>
      <w:pPr>
        <w:ind w:left="0" w:right="0" w:firstLine="560"/>
        <w:spacing w:before="450" w:after="450" w:line="312" w:lineRule="auto"/>
      </w:pPr>
      <w:r>
        <w:rPr>
          <w:rFonts w:ascii="宋体" w:hAnsi="宋体" w:eastAsia="宋体" w:cs="宋体"/>
          <w:color w:val="000"/>
          <w:sz w:val="28"/>
          <w:szCs w:val="28"/>
        </w:rPr>
        <w:t xml:space="preserve">20__年是自我在人力资源奠定专业基础的一年，自我20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本事，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2024-09-21T02:43:06+08:00</dcterms:created>
  <dcterms:modified xsi:type="dcterms:W3CDTF">2024-09-21T02:43:06+08:00</dcterms:modified>
</cp:coreProperties>
</file>

<file path=docProps/custom.xml><?xml version="1.0" encoding="utf-8"?>
<Properties xmlns="http://schemas.openxmlformats.org/officeDocument/2006/custom-properties" xmlns:vt="http://schemas.openxmlformats.org/officeDocument/2006/docPropsVTypes"/>
</file>