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上半年精准扶贫个人工作总结</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自今年6月新一轮驻村工作启动以来，市局驻南江县贵民镇双田村工作队认真贯彻落实中央五年过渡期总体部署，紧扣双田村“建强基层组织、建成产业新村、建设文明双田、建好三宜家园（宜居宜旅宜人）”奋斗目标，积极通过加强学习提能、理清职责任务、深入调研考...</w:t>
      </w:r>
    </w:p>
    <w:p>
      <w:pPr>
        <w:ind w:left="0" w:right="0" w:firstLine="560"/>
        <w:spacing w:before="450" w:after="450" w:line="312" w:lineRule="auto"/>
      </w:pPr>
      <w:r>
        <w:rPr>
          <w:rFonts w:ascii="宋体" w:hAnsi="宋体" w:eastAsia="宋体" w:cs="宋体"/>
          <w:color w:val="000"/>
          <w:sz w:val="28"/>
          <w:szCs w:val="28"/>
        </w:rPr>
        <w:t xml:space="preserve">自今年6月新一轮驻村工作启动以来，市局驻南江县贵民镇双田村工作队认真贯彻落实中央五年过渡期总体部署，紧扣双田村“建强基层组织、建成产业新村、建设文明双田、建好三宜家园（宜居宜旅宜人）”奋斗目标，积极通过加强学习提能、理清职责任务、深入调研考察、推动组织建设、巩固脱贫成果、助力乡村振兴、办好民生实事、强化宣传引导，推动驻村工作开好了头、起好了步，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江县贵民镇双田村位于巴中市南江县北部的大巴山中，距离巴中城区120余公里，距离南江县贵民镇6.5公里，村幅员面积17.8平方公里，耕地面积2200余亩、林地面积3万余亩。双田村辖5个村民小组，共296户1196人，其中党员49名。该村于2024年整体脱贫摘帽，目前共有返贫重点监测对象石召德、王宗德、岳天勇3户。</w:t>
      </w:r>
    </w:p>
    <w:p>
      <w:pPr>
        <w:ind w:left="0" w:right="0" w:firstLine="560"/>
        <w:spacing w:before="450" w:after="450" w:line="312" w:lineRule="auto"/>
      </w:pPr>
      <w:r>
        <w:rPr>
          <w:rFonts w:ascii="宋体" w:hAnsi="宋体" w:eastAsia="宋体" w:cs="宋体"/>
          <w:color w:val="000"/>
          <w:sz w:val="28"/>
          <w:szCs w:val="28"/>
        </w:rPr>
        <w:t xml:space="preserve">双田村农作物主要以土豆、玉米、红薯为主，村民多以外出务工为主要经济来源，村集体经济以南江黄羊养殖、金银花种植、青脆李种植为主。今年以来，全村共投入13万元，硬化产业路660米，修建标准化羊圈2座，购买黄羊120头，目前产羊羔19只。下半年，村计划启动金银花种植项目，助推乡村振兴。</w:t>
      </w:r>
    </w:p>
    <w:p>
      <w:pPr>
        <w:ind w:left="0" w:right="0" w:firstLine="560"/>
        <w:spacing w:before="450" w:after="450" w:line="312" w:lineRule="auto"/>
      </w:pPr>
      <w:r>
        <w:rPr>
          <w:rFonts w:ascii="宋体" w:hAnsi="宋体" w:eastAsia="宋体" w:cs="宋体"/>
          <w:color w:val="000"/>
          <w:sz w:val="28"/>
          <w:szCs w:val="28"/>
        </w:rPr>
        <w:t xml:space="preserve">二、工作队工作开展情况</w:t>
      </w:r>
    </w:p>
    <w:p>
      <w:pPr>
        <w:ind w:left="0" w:right="0" w:firstLine="560"/>
        <w:spacing w:before="450" w:after="450" w:line="312" w:lineRule="auto"/>
      </w:pPr>
      <w:r>
        <w:rPr>
          <w:rFonts w:ascii="宋体" w:hAnsi="宋体" w:eastAsia="宋体" w:cs="宋体"/>
          <w:color w:val="000"/>
          <w:sz w:val="28"/>
          <w:szCs w:val="28"/>
        </w:rPr>
        <w:t xml:space="preserve">（一）深入考察调研。把访民情、知民状、晓民意作为全部工作的突破口，坚持常态化开展入户调查和电话调查工作，一方面宣讲党的新理论、过渡期新政策、疫情防控知识以及乡风文明公约，另一方面切实加强隐患排查，广泛征求群众关于双田村的产业发展意见建议。目前已先后开展全覆盖走访调查两轮，征求到各类意见建议420余条。</w:t>
      </w:r>
    </w:p>
    <w:p>
      <w:pPr>
        <w:ind w:left="0" w:right="0" w:firstLine="560"/>
        <w:spacing w:before="450" w:after="450" w:line="312" w:lineRule="auto"/>
      </w:pPr>
      <w:r>
        <w:rPr>
          <w:rFonts w:ascii="宋体" w:hAnsi="宋体" w:eastAsia="宋体" w:cs="宋体"/>
          <w:color w:val="000"/>
          <w:sz w:val="28"/>
          <w:szCs w:val="28"/>
        </w:rPr>
        <w:t xml:space="preserve">（二）巩固脱贫成果。每月开展防止返贫动态监测，及时将洪水、疾病、意外伤亡等农户纳入监测对象，并积极协调帮扶工作，做好防止返贫、稳定增收、社区管理、权益保障等工作，目前辖区返贫重点监测对象已全部纳入监测帮扶。</w:t>
      </w:r>
    </w:p>
    <w:p>
      <w:pPr>
        <w:ind w:left="0" w:right="0" w:firstLine="560"/>
        <w:spacing w:before="450" w:after="450" w:line="312" w:lineRule="auto"/>
      </w:pPr>
      <w:r>
        <w:rPr>
          <w:rFonts w:ascii="宋体" w:hAnsi="宋体" w:eastAsia="宋体" w:cs="宋体"/>
          <w:color w:val="000"/>
          <w:sz w:val="28"/>
          <w:szCs w:val="28"/>
        </w:rPr>
        <w:t xml:space="preserve">（三）推动产业发展。根据走访调研成果，积极组织村民种养殖业技能培训、指导并参与青脆李管护采摘销售、争取产业道路硬化项目、建设黄羊饲养圈场等，不断提升群众生产技能，持续壮大农村集体产业，推动乡村振兴发展。</w:t>
      </w:r>
    </w:p>
    <w:p>
      <w:pPr>
        <w:ind w:left="0" w:right="0" w:firstLine="560"/>
        <w:spacing w:before="450" w:after="450" w:line="312" w:lineRule="auto"/>
      </w:pPr>
      <w:r>
        <w:rPr>
          <w:rFonts w:ascii="宋体" w:hAnsi="宋体" w:eastAsia="宋体" w:cs="宋体"/>
          <w:color w:val="000"/>
          <w:sz w:val="28"/>
          <w:szCs w:val="28"/>
        </w:rPr>
        <w:t xml:space="preserve">（四）办好民生实事。切实组织好疫苗接种工作，实现全村应接种人员全面接种；积极为村高考学子申请助学贷款和残疾家庭学子申请助学金；努力协调各项惠民政策，做好困难群众医保参保工作，为群众申请小农贷款，及时救助生病群众，赢得了群众点赞。</w:t>
      </w:r>
    </w:p>
    <w:p>
      <w:pPr>
        <w:ind w:left="0" w:right="0" w:firstLine="560"/>
        <w:spacing w:before="450" w:after="450" w:line="312" w:lineRule="auto"/>
      </w:pPr>
      <w:r>
        <w:rPr>
          <w:rFonts w:ascii="宋体" w:hAnsi="宋体" w:eastAsia="宋体" w:cs="宋体"/>
          <w:color w:val="000"/>
          <w:sz w:val="28"/>
          <w:szCs w:val="28"/>
        </w:rPr>
        <w:t xml:space="preserve">（五）推动乡风文明。实行支部垂范、党员带头，切实加强村党组织建设和文明乡风建设；通过定期开展主题当日活动、加强文明乡风氛围营造、组织开展村民文化活动等方式，不断推动乡风文明，建设新双田。</w:t>
      </w:r>
    </w:p>
    <w:p>
      <w:pPr>
        <w:ind w:left="0" w:right="0" w:firstLine="560"/>
        <w:spacing w:before="450" w:after="450" w:line="312" w:lineRule="auto"/>
      </w:pPr>
      <w:r>
        <w:rPr>
          <w:rFonts w:ascii="宋体" w:hAnsi="宋体" w:eastAsia="宋体" w:cs="宋体"/>
          <w:color w:val="000"/>
          <w:sz w:val="28"/>
          <w:szCs w:val="28"/>
        </w:rPr>
        <w:t xml:space="preserve">三、面临的困难与问题</w:t>
      </w:r>
    </w:p>
    <w:p>
      <w:pPr>
        <w:ind w:left="0" w:right="0" w:firstLine="560"/>
        <w:spacing w:before="450" w:after="450" w:line="312" w:lineRule="auto"/>
      </w:pPr>
      <w:r>
        <w:rPr>
          <w:rFonts w:ascii="宋体" w:hAnsi="宋体" w:eastAsia="宋体" w:cs="宋体"/>
          <w:color w:val="000"/>
          <w:sz w:val="28"/>
          <w:szCs w:val="28"/>
        </w:rPr>
        <w:t xml:space="preserve">一是地理环境受限。由于地处山区，双田村耕地面积小而分散，水源相对缺乏，导致难以实施机械化耕种，制约了规模农业种植业的发展。</w:t>
      </w:r>
    </w:p>
    <w:p>
      <w:pPr>
        <w:ind w:left="0" w:right="0" w:firstLine="560"/>
        <w:spacing w:before="450" w:after="450" w:line="312" w:lineRule="auto"/>
      </w:pPr>
      <w:r>
        <w:rPr>
          <w:rFonts w:ascii="宋体" w:hAnsi="宋体" w:eastAsia="宋体" w:cs="宋体"/>
          <w:color w:val="000"/>
          <w:sz w:val="28"/>
          <w:szCs w:val="28"/>
        </w:rPr>
        <w:t xml:space="preserve">二是发展不均衡。撤乡并村工作实施后，原非贫困村柳湾乡九岭村合并到双田村，其基础设施建设相对滞后，特别是村产业道路硬化率仅为42%，目前仍有18公里（原九岭村有14公里）道路未硬化，村民急盼实施硬化。在3户纳入返贫重点监测对象中，原九岭村有两户，挂包单位是原柳湾乡政府，撤并后无挂包单位和人员。</w:t>
      </w:r>
    </w:p>
    <w:p>
      <w:pPr>
        <w:ind w:left="0" w:right="0" w:firstLine="560"/>
        <w:spacing w:before="450" w:after="450" w:line="312" w:lineRule="auto"/>
      </w:pPr>
      <w:r>
        <w:rPr>
          <w:rFonts w:ascii="宋体" w:hAnsi="宋体" w:eastAsia="宋体" w:cs="宋体"/>
          <w:color w:val="000"/>
          <w:sz w:val="28"/>
          <w:szCs w:val="28"/>
        </w:rPr>
        <w:t xml:space="preserve">三是产业发展人才缺乏。目前90%以上全村40岁以下有效劳动力均在外务工，与务工收入和生活条件相比，目前农村难以吸引群众返乡创业，导致黄羊养殖、青脆李管护人员严重缺乏，村产业发展难以持续。</w:t>
      </w:r>
    </w:p>
    <w:p>
      <w:pPr>
        <w:ind w:left="0" w:right="0" w:firstLine="560"/>
        <w:spacing w:before="450" w:after="450" w:line="312" w:lineRule="auto"/>
      </w:pPr>
      <w:r>
        <w:rPr>
          <w:rFonts w:ascii="宋体" w:hAnsi="宋体" w:eastAsia="宋体" w:cs="宋体"/>
          <w:color w:val="000"/>
          <w:sz w:val="28"/>
          <w:szCs w:val="28"/>
        </w:rPr>
        <w:t xml:space="preserve">四是项目资金投入相对较少。特别是在道路硬化、产业发展、后续管护等方面，缺项目、缺资金、缺技术人才，导致18公里亟待硬化的道路未硬化，严重影响群众出行安全和制约产业发展；导致青脆李未得到及时有效管护，影响产业持续发展等。</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(一)积极沟通，争取项目资金。加强与镇党委政府、县委政府、文旅新区以及市级职能部门的沟通与汇报，积极争取双田村产业道路硬化、小水利工程、产业管护项目支持和资金支持，全力推动乡村振兴。</w:t>
      </w:r>
    </w:p>
    <w:p>
      <w:pPr>
        <w:ind w:left="0" w:right="0" w:firstLine="560"/>
        <w:spacing w:before="450" w:after="450" w:line="312" w:lineRule="auto"/>
      </w:pPr>
      <w:r>
        <w:rPr>
          <w:rFonts w:ascii="宋体" w:hAnsi="宋体" w:eastAsia="宋体" w:cs="宋体"/>
          <w:color w:val="000"/>
          <w:sz w:val="28"/>
          <w:szCs w:val="28"/>
        </w:rPr>
        <w:t xml:space="preserve">(二)常态走访，加强队民沟通。积极发挥驻村工作队沟通纽带作用，及时与村两委、全体村民座谈沟通，加强政策宣讲，增进理解互信，就双田振兴发展进行深度研讨，并切实了解群众所需、所急、所想、所盼，努力为群众办实事。</w:t>
      </w:r>
    </w:p>
    <w:p>
      <w:pPr>
        <w:ind w:left="0" w:right="0" w:firstLine="560"/>
        <w:spacing w:before="450" w:after="450" w:line="312" w:lineRule="auto"/>
      </w:pPr>
      <w:r>
        <w:rPr>
          <w:rFonts w:ascii="宋体" w:hAnsi="宋体" w:eastAsia="宋体" w:cs="宋体"/>
          <w:color w:val="000"/>
          <w:sz w:val="28"/>
          <w:szCs w:val="28"/>
        </w:rPr>
        <w:t xml:space="preserve">(三)科学谋划，实现双田振兴发展。继续加强调研，结合双田工作实际，理清驻村工作思路，制定中长期经济、社会发展规划，同时加强宣传引导，激发群众参与乡村振兴的主动性、积极性，使群众切实感受到乡村振兴带来的实惠。</w:t>
      </w:r>
    </w:p>
    <w:p>
      <w:pPr>
        <w:ind w:left="0" w:right="0" w:firstLine="560"/>
        <w:spacing w:before="450" w:after="450" w:line="312" w:lineRule="auto"/>
      </w:pPr>
      <w:r>
        <w:rPr>
          <w:rFonts w:ascii="宋体" w:hAnsi="宋体" w:eastAsia="宋体" w:cs="宋体"/>
          <w:color w:val="000"/>
          <w:sz w:val="28"/>
          <w:szCs w:val="28"/>
        </w:rPr>
        <w:t xml:space="preserve">(四)一心为民，为群众办好事办实事。努力提升驻村工作能力水平，学习掌握惠民政策，及时了解群众所需所盼，持续为困难群众解决实际生产生活困难，做好强基惠民项目申报，为群众办实事、办好事。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2024-11-14T06:33:12+08:00</dcterms:created>
  <dcterms:modified xsi:type="dcterms:W3CDTF">2024-11-14T06:33:12+08:00</dcterms:modified>
</cp:coreProperties>
</file>

<file path=docProps/custom.xml><?xml version="1.0" encoding="utf-8"?>
<Properties xmlns="http://schemas.openxmlformats.org/officeDocument/2006/custom-properties" xmlns:vt="http://schemas.openxmlformats.org/officeDocument/2006/docPropsVTypes"/>
</file>