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关于高素质农民培训成果总结【三篇】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以下是为大家整理的关于高素质农民培训成果总结的文章3篇 ,欢迎品鉴！高素质农民培训成果总结篇1　　作为一名基层的农资经销商，我感觉近年来农村的农业生产出现了一些新变化：农村的劳...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以下是为大家整理的关于高素质农民培训成果总结的文章3篇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高素质农民培训成果总结篇1</w:t>
      </w:r>
    </w:p>
    <w:p>
      <w:pPr>
        <w:ind w:left="0" w:right="0" w:firstLine="560"/>
        <w:spacing w:before="450" w:after="450" w:line="312" w:lineRule="auto"/>
      </w:pPr>
      <w:r>
        <w:rPr>
          <w:rFonts w:ascii="宋体" w:hAnsi="宋体" w:eastAsia="宋体" w:cs="宋体"/>
          <w:color w:val="000"/>
          <w:sz w:val="28"/>
          <w:szCs w:val="28"/>
        </w:rPr>
        <w:t xml:space="preserve">　　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　　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　　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　　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　　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　　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　　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形式下的新型职业农民的农资服务工作。</w:t>
      </w:r>
    </w:p>
    <w:p>
      <w:pPr>
        <w:ind w:left="0" w:right="0" w:firstLine="560"/>
        <w:spacing w:before="450" w:after="450" w:line="312" w:lineRule="auto"/>
      </w:pPr>
      <w:r>
        <w:rPr>
          <w:rFonts w:ascii="宋体" w:hAnsi="宋体" w:eastAsia="宋体" w:cs="宋体"/>
          <w:color w:val="000"/>
          <w:sz w:val="28"/>
          <w:szCs w:val="28"/>
        </w:rPr>
        <w:t xml:space="preserve">　　最后，衷心感谢xx市政府、市农业局、市农广校、镇政府、镇农技服务中心给我机会，让我参加了本次培训。谢谢。对于本次培训辛勤付出老师、班干部，我也想表示我真诚的谢意，你们辛苦了！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高素质农民培训成果总结篇2</w:t>
      </w:r>
    </w:p>
    <w:p>
      <w:pPr>
        <w:ind w:left="0" w:right="0" w:firstLine="560"/>
        <w:spacing w:before="450" w:after="450" w:line="312" w:lineRule="auto"/>
      </w:pPr>
      <w:r>
        <w:rPr>
          <w:rFonts w:ascii="宋体" w:hAnsi="宋体" w:eastAsia="宋体" w:cs="宋体"/>
          <w:color w:val="000"/>
          <w:sz w:val="28"/>
          <w:szCs w:val="28"/>
        </w:rPr>
        <w:t xml:space="preserve">　　今年年初，我有幸参加了某农广校组织的20xx年新型职业农民培育工程‘水稻种植’大户培训班的学习。7天紧张愉快的理论学习，让我聆听到了省、市、区各级老师关于农业企业创办基础知识、农产品营销基本知识与技巧、水稻高产高校栽培技术、农业惠农政策及法规、转基因安全知识、水稻产业发展现状和超级稻适栽良种及栽培模式等课程。经过一周的\'学习，我想我们每一位学员都有不同的但很大的收获。对于我个人而言，我认为这次培训班举办得非常有意义、非常有必要，因为它不仅让我学习到了更多的理论知识，更让我开阔了视野，解放了思想，打动了内心。无论是从听课到交谈，还是从所听到所闻，每时每刻、每一堂课，都让我有所感动和收获。同时，与60位种植大户的同学们聚集一堂，相互交流借鉴工作经验、思路方法，使得我较全面地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刚出校门的有着创业激情的大学生，我有了一定的理论知识，但不够系统也不够丰富。通过老师深入浅出的讲授，我感觉豁然开朗，许多问题从理论上找到了依据，对原来在工作实践中觉得不好解决的棘手问题找到了切入点，感觉收获很大。通过系统地学习农业企业创办基础知识、农产品营销基本知识与技巧和现代信息技术应用课程，让我认识到农业也是需要走上信息化，也可以进行电子商务，为农民增收。专家、教授的参与式、互动式和实训教学就象是一顿顿丰盛的大餐，精美地呈现在我们的面前，他们以朴实无华的语言为我们授课解惑，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&gt;　　二、深入的学习，认真理解新型职业农民的特点和作用</w:t>
      </w:r>
    </w:p>
    <w:p>
      <w:pPr>
        <w:ind w:left="0" w:right="0" w:firstLine="560"/>
        <w:spacing w:before="450" w:after="450" w:line="312" w:lineRule="auto"/>
      </w:pPr>
      <w:r>
        <w:rPr>
          <w:rFonts w:ascii="宋体" w:hAnsi="宋体" w:eastAsia="宋体" w:cs="宋体"/>
          <w:color w:val="000"/>
          <w:sz w:val="28"/>
          <w:szCs w:val="28"/>
        </w:rPr>
        <w:t xml:space="preserve">　　新型职业农民在农业从业人员中占比并不高，但这是现代农业发展的方向，是解决“谁来种地”“如何种好地”的重要手段。新型职业农民应当是有文化、懂技术、会经营的新型劳动者，应该具备三个明显素质：一是具有较好的社会素质，自立自强、崇尚科学、诚信友爱、知法守法，讲公德、有道德、重美德、尚文明；二是具有较高的技能素质，熟悉和会用现代农业技术，熟练掌握一到多项生产技能和技巧；三具有一定的经营和管理能力，能充分利用人、财、物和土地等资源进行生产并获得较高的经济收益。</w:t>
      </w:r>
    </w:p>
    <w:p>
      <w:pPr>
        <w:ind w:left="0" w:right="0" w:firstLine="560"/>
        <w:spacing w:before="450" w:after="450" w:line="312" w:lineRule="auto"/>
      </w:pPr>
      <w:r>
        <w:rPr>
          <w:rFonts w:ascii="宋体" w:hAnsi="宋体" w:eastAsia="宋体" w:cs="宋体"/>
          <w:color w:val="000"/>
          <w:sz w:val="28"/>
          <w:szCs w:val="28"/>
        </w:rPr>
        <w:t xml:space="preserve">&gt;　　三、认真学习新型职业农民基础和技能知识</w:t>
      </w:r>
    </w:p>
    <w:p>
      <w:pPr>
        <w:ind w:left="0" w:right="0" w:firstLine="560"/>
        <w:spacing w:before="450" w:after="450" w:line="312" w:lineRule="auto"/>
      </w:pPr>
      <w:r>
        <w:rPr>
          <w:rFonts w:ascii="宋体" w:hAnsi="宋体" w:eastAsia="宋体" w:cs="宋体"/>
          <w:color w:val="000"/>
          <w:sz w:val="28"/>
          <w:szCs w:val="28"/>
        </w:rPr>
        <w:t xml:space="preserve">　　作为一个新型职业农民，不仅要具备一定的职业道德、市场营销手段、相关的法律法规、农产品安全卫生和世界贸易组织与我国农业发展的影响等知识，还要具备市场信息采集与分析能力、建立客户与谈判定约、农产品品级鉴定、农产品储藏运输和了解财务等技能。这次培训给了我们接受高端教育的机会，让我们开阔了眼界，丰富了知识，打开了思路，不仅对本地本土有了更加深入的认识，也对开放先进的城市的理念有了进一步的了解。在这期间无论是课堂学习还是师生互动都让我从每个角度获得了知识，感谢给了我这次学习的机会、锻炼的机会。</w:t>
      </w:r>
    </w:p>
    <w:p>
      <w:pPr>
        <w:ind w:left="0" w:right="0" w:firstLine="560"/>
        <w:spacing w:before="450" w:after="450" w:line="312" w:lineRule="auto"/>
      </w:pPr>
      <w:r>
        <w:rPr>
          <w:rFonts w:ascii="宋体" w:hAnsi="宋体" w:eastAsia="宋体" w:cs="宋体"/>
          <w:color w:val="000"/>
          <w:sz w:val="28"/>
          <w:szCs w:val="28"/>
        </w:rPr>
        <w:t xml:space="preserve">　　今后，我将尽自己所能把所学到的知识和技能用于实际工作中，真正成为一名新时代的新型职业农民。</w:t>
      </w:r>
    </w:p>
    <w:p>
      <w:pPr>
        <w:ind w:left="0" w:right="0" w:firstLine="560"/>
        <w:spacing w:before="450" w:after="450" w:line="312" w:lineRule="auto"/>
      </w:pPr>
      <w:r>
        <w:rPr>
          <w:rFonts w:ascii="黑体" w:hAnsi="黑体" w:eastAsia="黑体" w:cs="黑体"/>
          <w:color w:val="000000"/>
          <w:sz w:val="36"/>
          <w:szCs w:val="36"/>
          <w:b w:val="1"/>
          <w:bCs w:val="1"/>
        </w:rPr>
        <w:t xml:space="preserve">高素质农民培训成果总结篇3</w:t>
      </w:r>
    </w:p>
    <w:p>
      <w:pPr>
        <w:ind w:left="0" w:right="0" w:firstLine="560"/>
        <w:spacing w:before="450" w:after="450" w:line="312" w:lineRule="auto"/>
      </w:pPr>
      <w:r>
        <w:rPr>
          <w:rFonts w:ascii="宋体" w:hAnsi="宋体" w:eastAsia="宋体" w:cs="宋体"/>
          <w:color w:val="000"/>
          <w:sz w:val="28"/>
          <w:szCs w:val="28"/>
        </w:rPr>
        <w:t xml:space="preserve">　20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&gt;　　一、学习感受：</w:t>
      </w:r>
    </w:p>
    <w:p>
      <w:pPr>
        <w:ind w:left="0" w:right="0" w:firstLine="560"/>
        <w:spacing w:before="450" w:after="450" w:line="312" w:lineRule="auto"/>
      </w:pPr>
      <w:r>
        <w:rPr>
          <w:rFonts w:ascii="宋体" w:hAnsi="宋体" w:eastAsia="宋体" w:cs="宋体"/>
          <w:color w:val="000"/>
          <w:sz w:val="28"/>
          <w:szCs w:val="28"/>
        </w:rPr>
        <w:t xml:space="preserve">　　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　　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　　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　　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　　总之，参加这次培训学习对我有很大的帮助，我会继续努力把自己的农业生产搞的更好。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2024-09-21T04:21:14+08:00</dcterms:created>
  <dcterms:modified xsi:type="dcterms:W3CDTF">2024-09-21T04:21:14+08:00</dcterms:modified>
</cp:coreProperties>
</file>

<file path=docProps/custom.xml><?xml version="1.0" encoding="utf-8"?>
<Properties xmlns="http://schemas.openxmlformats.org/officeDocument/2006/custom-properties" xmlns:vt="http://schemas.openxmlformats.org/officeDocument/2006/docPropsVTypes"/>
</file>